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03" w:rsidRDefault="00EA61B6">
      <w:pPr>
        <w:rPr>
          <w:lang w:val="en-US"/>
        </w:rPr>
      </w:pPr>
      <w:r>
        <w:rPr>
          <w:lang w:val="en-US"/>
        </w:rPr>
        <w:t xml:space="preserve">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2A5203" w:rsidTr="002D0C85">
        <w:tc>
          <w:tcPr>
            <w:tcW w:w="4395" w:type="dxa"/>
            <w:gridSpan w:val="3"/>
          </w:tcPr>
          <w:p w:rsidR="002A5203" w:rsidRPr="001D210D" w:rsidRDefault="002A5203" w:rsidP="002D0C8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2A5203" w:rsidRPr="001D210D" w:rsidRDefault="002A5203" w:rsidP="002D0C8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A5203" w:rsidRPr="001D210D" w:rsidRDefault="002A5203" w:rsidP="002D0C8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2A5203" w:rsidRPr="001D210D" w:rsidRDefault="002A5203" w:rsidP="002D0C8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Ташлинского района </w:t>
            </w:r>
          </w:p>
          <w:p w:rsidR="002A5203" w:rsidRPr="001D210D" w:rsidRDefault="002A5203" w:rsidP="002D0C8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2A5203" w:rsidRPr="001D210D" w:rsidRDefault="002A5203" w:rsidP="002D0C85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5203" w:rsidRPr="001D210D" w:rsidRDefault="002A5203" w:rsidP="002D0C85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2A5203" w:rsidRDefault="002A5203" w:rsidP="002D0C85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A5203" w:rsidTr="002D0C85">
        <w:tc>
          <w:tcPr>
            <w:tcW w:w="1949" w:type="dxa"/>
            <w:tcBorders>
              <w:bottom w:val="single" w:sz="6" w:space="0" w:color="auto"/>
            </w:tcBorders>
          </w:tcPr>
          <w:p w:rsidR="002A5203" w:rsidRDefault="00A761BB" w:rsidP="002D0C85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26.03.2021</w:t>
            </w:r>
            <w:r w:rsidR="002A5203">
              <w:rPr>
                <w:rFonts w:ascii="Times New Roman" w:hAnsi="Times New Roman"/>
                <w:sz w:val="28"/>
              </w:rPr>
              <w:t xml:space="preserve"> г</w:t>
            </w:r>
          </w:p>
        </w:tc>
        <w:tc>
          <w:tcPr>
            <w:tcW w:w="577" w:type="dxa"/>
          </w:tcPr>
          <w:p w:rsidR="002A5203" w:rsidRDefault="002A5203" w:rsidP="002D0C85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2A5203" w:rsidRDefault="00A761BB" w:rsidP="002D0C85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29</w:t>
            </w:r>
            <w:r w:rsidR="002A520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 w:rsidR="002A5203"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</w:p>
        </w:tc>
      </w:tr>
      <w:tr w:rsidR="002A5203" w:rsidTr="002D0C85">
        <w:tc>
          <w:tcPr>
            <w:tcW w:w="4395" w:type="dxa"/>
            <w:gridSpan w:val="3"/>
          </w:tcPr>
          <w:p w:rsidR="002A5203" w:rsidRDefault="002A5203" w:rsidP="002D0C85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Шестаковка</w:t>
            </w:r>
          </w:p>
        </w:tc>
      </w:tr>
    </w:tbl>
    <w:p w:rsidR="00C11587" w:rsidRDefault="00EA61B6">
      <w:pPr>
        <w:rPr>
          <w:b/>
          <w:bCs/>
          <w:sz w:val="40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5110" w:rsidRPr="009F0F4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10F31" w:rsidRPr="009F0F4F">
        <w:t xml:space="preserve"> </w:t>
      </w:r>
    </w:p>
    <w:p w:rsidR="00C11587" w:rsidRPr="009F0F4F" w:rsidRDefault="00C11587">
      <w:r>
        <w:rPr>
          <w:b/>
          <w:bCs/>
          <w:sz w:val="40"/>
        </w:rPr>
        <w:t xml:space="preserve">                    </w:t>
      </w:r>
      <w:r w:rsidR="00A672F5" w:rsidRPr="009F0F4F">
        <w:rPr>
          <w:b/>
          <w:bCs/>
          <w:sz w:val="40"/>
        </w:rPr>
        <w:t xml:space="preserve">                              </w:t>
      </w:r>
      <w:r>
        <w:rPr>
          <w:b/>
          <w:bCs/>
          <w:sz w:val="40"/>
        </w:rPr>
        <w:t xml:space="preserve">   </w:t>
      </w:r>
      <w:r w:rsidR="00A672F5" w:rsidRPr="009F0F4F">
        <w:rPr>
          <w:b/>
          <w:bCs/>
          <w:sz w:val="40"/>
        </w:rPr>
        <w:t xml:space="preserve"> </w:t>
      </w:r>
    </w:p>
    <w:p w:rsidR="00EB381E" w:rsidRDefault="00EB381E" w:rsidP="00EB381E">
      <w:pPr>
        <w:tabs>
          <w:tab w:val="left" w:pos="2900"/>
        </w:tabs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 xml:space="preserve">Об  утверждении  списка  </w:t>
      </w:r>
      <w:proofErr w:type="gramStart"/>
      <w:r>
        <w:rPr>
          <w:sz w:val="28"/>
        </w:rPr>
        <w:t>невостребованных</w:t>
      </w:r>
      <w:proofErr w:type="gramEnd"/>
    </w:p>
    <w:p w:rsidR="00EB381E" w:rsidRDefault="00EB381E" w:rsidP="00EB381E">
      <w:pPr>
        <w:tabs>
          <w:tab w:val="left" w:pos="2900"/>
        </w:tabs>
        <w:rPr>
          <w:sz w:val="28"/>
        </w:rPr>
      </w:pPr>
      <w:r>
        <w:rPr>
          <w:sz w:val="28"/>
        </w:rPr>
        <w:t xml:space="preserve">    земельных  долей.</w:t>
      </w:r>
    </w:p>
    <w:p w:rsidR="002A5203" w:rsidRDefault="002A5203" w:rsidP="00EB381E">
      <w:pPr>
        <w:tabs>
          <w:tab w:val="left" w:pos="2900"/>
        </w:tabs>
        <w:rPr>
          <w:sz w:val="28"/>
        </w:rPr>
      </w:pPr>
    </w:p>
    <w:p w:rsidR="00EB381E" w:rsidRDefault="002A5203" w:rsidP="002A520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EB381E">
        <w:rPr>
          <w:sz w:val="28"/>
        </w:rPr>
        <w:t xml:space="preserve">   </w:t>
      </w:r>
      <w:proofErr w:type="gramStart"/>
      <w:r w:rsidR="00EB381E">
        <w:rPr>
          <w:sz w:val="28"/>
        </w:rPr>
        <w:t>В  соответствии  с  Федеральным  законом  от  24  июля  2002 года  № 101</w:t>
      </w:r>
      <w:r>
        <w:rPr>
          <w:sz w:val="28"/>
        </w:rPr>
        <w:t xml:space="preserve"> </w:t>
      </w:r>
      <w:r w:rsidR="00EB381E">
        <w:rPr>
          <w:sz w:val="28"/>
        </w:rPr>
        <w:t>- ФЗ «Об  обороте  земель  сельскохозяйственного  назначения», земельным  Кодексом  РФ, законом  Оренбургской  области  от  17 марта 2003 года № 118/16- Ш-0З «Об  обо</w:t>
      </w:r>
      <w:r>
        <w:rPr>
          <w:sz w:val="28"/>
        </w:rPr>
        <w:t>роте  земель  сельскохозяйствен</w:t>
      </w:r>
      <w:r w:rsidR="00EB381E">
        <w:rPr>
          <w:sz w:val="28"/>
        </w:rPr>
        <w:t>ного  назначения  в  Оренбургской  области»  со  ст.1  Федерального  закона  от  29  декабря 2010 года № 435- ФЗ «О  внесении  изменений  в  отдельные законодательные  акты  Российской  Федерации</w:t>
      </w:r>
      <w:proofErr w:type="gramEnd"/>
      <w:r w:rsidR="00EB381E">
        <w:rPr>
          <w:sz w:val="28"/>
        </w:rPr>
        <w:t xml:space="preserve">  в  части совершенствования  земель  сельскохозяйственного  назн</w:t>
      </w:r>
      <w:r>
        <w:rPr>
          <w:sz w:val="28"/>
        </w:rPr>
        <w:t xml:space="preserve">ачения», </w:t>
      </w:r>
      <w:proofErr w:type="gramStart"/>
      <w:r>
        <w:rPr>
          <w:sz w:val="28"/>
        </w:rPr>
        <w:t>руководствуясь    Уставом</w:t>
      </w:r>
      <w:r w:rsidR="00EB381E">
        <w:rPr>
          <w:sz w:val="28"/>
        </w:rPr>
        <w:t xml:space="preserve">  муниципального  образования  Шеста</w:t>
      </w:r>
      <w:r>
        <w:rPr>
          <w:sz w:val="28"/>
        </w:rPr>
        <w:t>ковский  сельсовет  постановляю</w:t>
      </w:r>
      <w:proofErr w:type="gramEnd"/>
      <w:r w:rsidR="00EB381E">
        <w:rPr>
          <w:sz w:val="28"/>
        </w:rPr>
        <w:t>:</w:t>
      </w:r>
    </w:p>
    <w:p w:rsidR="00EB381E" w:rsidRDefault="002A5203" w:rsidP="002A5203">
      <w:pPr>
        <w:tabs>
          <w:tab w:val="left" w:pos="2900"/>
        </w:tabs>
        <w:jc w:val="both"/>
        <w:rPr>
          <w:sz w:val="28"/>
        </w:rPr>
      </w:pPr>
      <w:r>
        <w:rPr>
          <w:sz w:val="28"/>
        </w:rPr>
        <w:t xml:space="preserve">         </w:t>
      </w:r>
      <w:r w:rsidR="00EB381E">
        <w:rPr>
          <w:sz w:val="28"/>
        </w:rPr>
        <w:t xml:space="preserve">  1. Утвердить  список  невостребованных  земельных  долей  в  праве  общей  долевой  собственности  колхоза «Южный»  Ташлинского  района  Оренбургской  области  в  количестве   </w:t>
      </w:r>
      <w:r w:rsidR="00A761BB" w:rsidRPr="00A761BB">
        <w:rPr>
          <w:sz w:val="28"/>
        </w:rPr>
        <w:t>13</w:t>
      </w:r>
      <w:r w:rsidR="00EB381E">
        <w:rPr>
          <w:sz w:val="28"/>
        </w:rPr>
        <w:t xml:space="preserve"> долей, </w:t>
      </w:r>
      <w:r w:rsidR="006C0B58">
        <w:rPr>
          <w:sz w:val="28"/>
        </w:rPr>
        <w:t>опубликованных</w:t>
      </w:r>
      <w:r w:rsidR="00EB381E">
        <w:rPr>
          <w:sz w:val="28"/>
        </w:rPr>
        <w:t xml:space="preserve">  в  газете  «Маяк»  от </w:t>
      </w:r>
      <w:r w:rsidR="00A761BB" w:rsidRPr="00A761BB">
        <w:rPr>
          <w:sz w:val="28"/>
        </w:rPr>
        <w:t>21</w:t>
      </w:r>
      <w:r w:rsidR="00A761BB">
        <w:rPr>
          <w:sz w:val="28"/>
        </w:rPr>
        <w:t>.</w:t>
      </w:r>
      <w:r w:rsidR="00A761BB" w:rsidRPr="00A761BB">
        <w:rPr>
          <w:sz w:val="28"/>
        </w:rPr>
        <w:t>02</w:t>
      </w:r>
      <w:r w:rsidR="00A761BB">
        <w:rPr>
          <w:sz w:val="28"/>
        </w:rPr>
        <w:t>.20</w:t>
      </w:r>
      <w:r w:rsidR="00A761BB" w:rsidRPr="00A761BB">
        <w:rPr>
          <w:sz w:val="28"/>
        </w:rPr>
        <w:t>20</w:t>
      </w:r>
      <w:r>
        <w:rPr>
          <w:sz w:val="28"/>
        </w:rPr>
        <w:t xml:space="preserve"> </w:t>
      </w:r>
      <w:r w:rsidR="00A761BB">
        <w:rPr>
          <w:sz w:val="28"/>
        </w:rPr>
        <w:t>г.</w:t>
      </w:r>
      <w:r w:rsidR="00EB381E">
        <w:rPr>
          <w:sz w:val="28"/>
        </w:rPr>
        <w:t xml:space="preserve"> (список  прилагается).</w:t>
      </w:r>
    </w:p>
    <w:p w:rsidR="00EB381E" w:rsidRDefault="002A5203" w:rsidP="002A5203">
      <w:pPr>
        <w:tabs>
          <w:tab w:val="left" w:pos="2900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EB381E">
        <w:rPr>
          <w:sz w:val="28"/>
        </w:rPr>
        <w:t>2. Администрации  муниципального  образования  Шестаковский  сельсовет  обратиться  в  суд  с  требованием  о  признании  права  муниципальной  собственности  на  земельные  доли, признанные  настоящим  постановлением  невостребованными.</w:t>
      </w:r>
    </w:p>
    <w:p w:rsidR="00EB381E" w:rsidRDefault="002A5203" w:rsidP="002A5203">
      <w:pPr>
        <w:tabs>
          <w:tab w:val="left" w:pos="2900"/>
        </w:tabs>
        <w:jc w:val="both"/>
        <w:rPr>
          <w:sz w:val="28"/>
        </w:rPr>
      </w:pPr>
      <w:r>
        <w:rPr>
          <w:sz w:val="28"/>
        </w:rPr>
        <w:t xml:space="preserve">           </w:t>
      </w:r>
      <w:r w:rsidR="00EB381E">
        <w:rPr>
          <w:sz w:val="28"/>
        </w:rPr>
        <w:t>3. Постановл</w:t>
      </w:r>
      <w:r>
        <w:rPr>
          <w:sz w:val="28"/>
        </w:rPr>
        <w:t>ение  вступает  в  силу  после его официального опубликования (обнародования)</w:t>
      </w:r>
      <w:r w:rsidR="00EB381E">
        <w:rPr>
          <w:sz w:val="28"/>
        </w:rPr>
        <w:t>.</w:t>
      </w:r>
    </w:p>
    <w:p w:rsidR="00EB381E" w:rsidRDefault="00EB381E" w:rsidP="00EB381E">
      <w:pPr>
        <w:tabs>
          <w:tab w:val="left" w:pos="2900"/>
        </w:tabs>
        <w:rPr>
          <w:sz w:val="28"/>
        </w:rPr>
      </w:pPr>
    </w:p>
    <w:p w:rsidR="00EB381E" w:rsidRDefault="00EB381E" w:rsidP="00EB381E">
      <w:pPr>
        <w:tabs>
          <w:tab w:val="left" w:pos="2900"/>
        </w:tabs>
        <w:rPr>
          <w:sz w:val="28"/>
        </w:rPr>
      </w:pPr>
    </w:p>
    <w:p w:rsidR="00EB381E" w:rsidRDefault="00EB381E" w:rsidP="00EB381E">
      <w:pPr>
        <w:tabs>
          <w:tab w:val="left" w:pos="2900"/>
        </w:tabs>
        <w:rPr>
          <w:sz w:val="28"/>
        </w:rPr>
      </w:pPr>
      <w:r>
        <w:rPr>
          <w:sz w:val="28"/>
        </w:rPr>
        <w:t>Глава  муниципального  образования</w:t>
      </w:r>
    </w:p>
    <w:p w:rsidR="00EB381E" w:rsidRPr="00A761BB" w:rsidRDefault="00EB381E" w:rsidP="00EB381E">
      <w:pPr>
        <w:tabs>
          <w:tab w:val="left" w:pos="2900"/>
        </w:tabs>
        <w:rPr>
          <w:sz w:val="28"/>
        </w:rPr>
      </w:pPr>
      <w:r>
        <w:rPr>
          <w:sz w:val="28"/>
        </w:rPr>
        <w:t xml:space="preserve">Шестаковский  сельсовет                                    </w:t>
      </w:r>
      <w:r w:rsidR="00A761BB">
        <w:rPr>
          <w:sz w:val="28"/>
        </w:rPr>
        <w:t xml:space="preserve">                   </w:t>
      </w:r>
      <w:proofErr w:type="spellStart"/>
      <w:r w:rsidR="00A761BB">
        <w:rPr>
          <w:sz w:val="28"/>
        </w:rPr>
        <w:t>О</w:t>
      </w:r>
      <w:proofErr w:type="gramStart"/>
      <w:r w:rsidR="00A761BB">
        <w:rPr>
          <w:sz w:val="28"/>
        </w:rPr>
        <w:t>,Н</w:t>
      </w:r>
      <w:proofErr w:type="gramEnd"/>
      <w:r w:rsidR="00A761BB">
        <w:rPr>
          <w:sz w:val="28"/>
        </w:rPr>
        <w:t>.Попова</w:t>
      </w:r>
      <w:proofErr w:type="spellEnd"/>
      <w:r w:rsidR="00A761BB">
        <w:rPr>
          <w:sz w:val="28"/>
        </w:rPr>
        <w:t>.</w:t>
      </w:r>
    </w:p>
    <w:p w:rsidR="00EB381E" w:rsidRDefault="00EB381E" w:rsidP="00EB381E">
      <w:pPr>
        <w:tabs>
          <w:tab w:val="left" w:pos="2900"/>
        </w:tabs>
        <w:rPr>
          <w:sz w:val="28"/>
        </w:rPr>
      </w:pPr>
    </w:p>
    <w:p w:rsidR="00EB381E" w:rsidRDefault="00EB381E" w:rsidP="00EB381E">
      <w:pPr>
        <w:tabs>
          <w:tab w:val="left" w:pos="2900"/>
        </w:tabs>
        <w:rPr>
          <w:sz w:val="28"/>
        </w:rPr>
      </w:pPr>
      <w:r>
        <w:rPr>
          <w:sz w:val="28"/>
        </w:rPr>
        <w:t>Разослано:  администрации  района, прокурору  района.</w:t>
      </w:r>
    </w:p>
    <w:p w:rsidR="00EB381E" w:rsidRPr="009C6422" w:rsidRDefault="00EB381E" w:rsidP="00EB381E">
      <w:pPr>
        <w:tabs>
          <w:tab w:val="left" w:pos="2900"/>
        </w:tabs>
        <w:rPr>
          <w:sz w:val="28"/>
        </w:rPr>
      </w:pPr>
    </w:p>
    <w:p w:rsidR="006C0B58" w:rsidRDefault="006C0B58" w:rsidP="00EB381E">
      <w:pPr>
        <w:tabs>
          <w:tab w:val="left" w:pos="2900"/>
        </w:tabs>
        <w:rPr>
          <w:sz w:val="28"/>
        </w:rPr>
      </w:pPr>
    </w:p>
    <w:p w:rsidR="002A5203" w:rsidRDefault="002A5203" w:rsidP="00EB381E">
      <w:pPr>
        <w:tabs>
          <w:tab w:val="left" w:pos="2900"/>
        </w:tabs>
        <w:rPr>
          <w:sz w:val="28"/>
        </w:rPr>
        <w:sectPr w:rsidR="002A52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1668" w:rsidRPr="00BA0574" w:rsidRDefault="00EB381E" w:rsidP="002A5203">
      <w:pPr>
        <w:tabs>
          <w:tab w:val="left" w:pos="2900"/>
        </w:tabs>
        <w:jc w:val="right"/>
        <w:rPr>
          <w:sz w:val="28"/>
        </w:rPr>
      </w:pPr>
      <w:r>
        <w:rPr>
          <w:sz w:val="28"/>
        </w:rPr>
        <w:lastRenderedPageBreak/>
        <w:t xml:space="preserve"> </w:t>
      </w:r>
      <w:r w:rsidRPr="00C95842">
        <w:rPr>
          <w:sz w:val="28"/>
        </w:rPr>
        <w:t xml:space="preserve">                                           </w:t>
      </w:r>
      <w:r w:rsidR="007F0B9A">
        <w:rPr>
          <w:sz w:val="28"/>
        </w:rPr>
        <w:t xml:space="preserve">            </w:t>
      </w:r>
      <w:r>
        <w:rPr>
          <w:sz w:val="28"/>
        </w:rPr>
        <w:t xml:space="preserve"> </w:t>
      </w:r>
      <w:r w:rsidR="00CD1668" w:rsidRPr="00CD1668">
        <w:rPr>
          <w:sz w:val="28"/>
        </w:rPr>
        <w:t xml:space="preserve">     </w:t>
      </w:r>
      <w:r w:rsidR="00CD1668">
        <w:rPr>
          <w:sz w:val="28"/>
        </w:rPr>
        <w:t xml:space="preserve">           </w:t>
      </w:r>
      <w:r w:rsidR="00CD1668" w:rsidRPr="00CD1668">
        <w:rPr>
          <w:sz w:val="28"/>
        </w:rPr>
        <w:t xml:space="preserve"> </w:t>
      </w:r>
      <w:r>
        <w:rPr>
          <w:sz w:val="28"/>
        </w:rPr>
        <w:t xml:space="preserve">Приложение </w:t>
      </w:r>
      <w:r w:rsidR="00BA0574" w:rsidRPr="00BA0574">
        <w:rPr>
          <w:sz w:val="28"/>
        </w:rPr>
        <w:t xml:space="preserve"> </w:t>
      </w:r>
      <w:r w:rsidR="00BA0574">
        <w:rPr>
          <w:sz w:val="28"/>
        </w:rPr>
        <w:t>№ 1</w:t>
      </w:r>
    </w:p>
    <w:p w:rsidR="002A5203" w:rsidRDefault="00CD1668" w:rsidP="002A5203">
      <w:pPr>
        <w:tabs>
          <w:tab w:val="left" w:pos="2900"/>
        </w:tabs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="00EB381E">
        <w:rPr>
          <w:sz w:val="28"/>
        </w:rPr>
        <w:t xml:space="preserve"> к </w:t>
      </w:r>
      <w:r w:rsidR="007F0B9A">
        <w:rPr>
          <w:sz w:val="28"/>
        </w:rPr>
        <w:t>постановлению</w:t>
      </w:r>
      <w:r w:rsidR="002A5203">
        <w:rPr>
          <w:sz w:val="28"/>
        </w:rPr>
        <w:t xml:space="preserve"> администрации сельсовета</w:t>
      </w:r>
    </w:p>
    <w:p w:rsidR="006C0B58" w:rsidRDefault="007F0B9A" w:rsidP="002A5203">
      <w:pPr>
        <w:tabs>
          <w:tab w:val="left" w:pos="2900"/>
        </w:tabs>
        <w:jc w:val="right"/>
        <w:rPr>
          <w:sz w:val="28"/>
        </w:rPr>
      </w:pPr>
      <w:r>
        <w:rPr>
          <w:sz w:val="28"/>
        </w:rPr>
        <w:t xml:space="preserve"> </w:t>
      </w:r>
      <w:r w:rsidR="00A761BB">
        <w:rPr>
          <w:sz w:val="28"/>
        </w:rPr>
        <w:t>№ 29</w:t>
      </w:r>
      <w:r w:rsidR="002A5203">
        <w:rPr>
          <w:sz w:val="28"/>
        </w:rPr>
        <w:t xml:space="preserve"> </w:t>
      </w:r>
      <w:proofErr w:type="spellStart"/>
      <w:proofErr w:type="gramStart"/>
      <w:r w:rsidR="002A5203"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</w:t>
      </w:r>
      <w:r w:rsidR="00EB381E">
        <w:rPr>
          <w:sz w:val="28"/>
        </w:rPr>
        <w:t>от</w:t>
      </w:r>
      <w:r w:rsidR="00BA0574">
        <w:rPr>
          <w:sz w:val="28"/>
        </w:rPr>
        <w:t xml:space="preserve">  </w:t>
      </w:r>
      <w:r w:rsidR="00A761BB">
        <w:rPr>
          <w:sz w:val="28"/>
        </w:rPr>
        <w:t>26.03</w:t>
      </w:r>
      <w:r w:rsidR="002A5203">
        <w:rPr>
          <w:sz w:val="28"/>
        </w:rPr>
        <w:t>.</w:t>
      </w:r>
      <w:r w:rsidR="00A761BB">
        <w:rPr>
          <w:sz w:val="28"/>
        </w:rPr>
        <w:t>2021</w:t>
      </w:r>
      <w:r w:rsidR="002A5203">
        <w:rPr>
          <w:sz w:val="28"/>
        </w:rPr>
        <w:t xml:space="preserve"> </w:t>
      </w:r>
      <w:r w:rsidR="00EB381E">
        <w:rPr>
          <w:sz w:val="28"/>
        </w:rPr>
        <w:t>г.</w:t>
      </w:r>
    </w:p>
    <w:p w:rsidR="002A5203" w:rsidRPr="007F0B9A" w:rsidRDefault="002A5203" w:rsidP="002A5203">
      <w:pPr>
        <w:tabs>
          <w:tab w:val="left" w:pos="2900"/>
        </w:tabs>
        <w:jc w:val="right"/>
        <w:rPr>
          <w:sz w:val="28"/>
        </w:rPr>
      </w:pPr>
    </w:p>
    <w:p w:rsidR="00EB381E" w:rsidRPr="002A5203" w:rsidRDefault="00EB381E" w:rsidP="002A5203">
      <w:pPr>
        <w:tabs>
          <w:tab w:val="left" w:pos="2900"/>
        </w:tabs>
        <w:jc w:val="center"/>
        <w:rPr>
          <w:b/>
          <w:sz w:val="28"/>
        </w:rPr>
      </w:pPr>
      <w:r w:rsidRPr="002A5203">
        <w:rPr>
          <w:b/>
          <w:sz w:val="28"/>
        </w:rPr>
        <w:t xml:space="preserve">Уточненный  список  невостребованных  земельных   </w:t>
      </w:r>
      <w:r w:rsidR="006C0B58" w:rsidRPr="002A5203">
        <w:rPr>
          <w:b/>
          <w:sz w:val="28"/>
        </w:rPr>
        <w:t>долей</w:t>
      </w:r>
    </w:p>
    <w:p w:rsidR="006C0B58" w:rsidRDefault="00EB381E" w:rsidP="002A5203">
      <w:pPr>
        <w:tabs>
          <w:tab w:val="left" w:pos="2900"/>
        </w:tabs>
        <w:jc w:val="center"/>
        <w:rPr>
          <w:b/>
          <w:sz w:val="28"/>
        </w:rPr>
      </w:pPr>
      <w:r w:rsidRPr="002A5203">
        <w:rPr>
          <w:b/>
          <w:sz w:val="28"/>
        </w:rPr>
        <w:t xml:space="preserve">по </w:t>
      </w:r>
      <w:r w:rsidR="002A5203">
        <w:rPr>
          <w:b/>
          <w:sz w:val="28"/>
        </w:rPr>
        <w:t xml:space="preserve">  МО   Шестаковский  сельсовет </w:t>
      </w:r>
    </w:p>
    <w:p w:rsidR="002A5203" w:rsidRPr="002A5203" w:rsidRDefault="002A5203" w:rsidP="002A5203">
      <w:pPr>
        <w:tabs>
          <w:tab w:val="left" w:pos="2900"/>
        </w:tabs>
        <w:jc w:val="center"/>
        <w:rPr>
          <w:b/>
          <w:sz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08"/>
        <w:gridCol w:w="3345"/>
        <w:gridCol w:w="1523"/>
        <w:gridCol w:w="2401"/>
        <w:gridCol w:w="2597"/>
        <w:gridCol w:w="20"/>
        <w:gridCol w:w="1964"/>
      </w:tblGrid>
      <w:tr w:rsidR="002C1C4A" w:rsidRPr="002D0C85" w:rsidTr="002D0C85">
        <w:trPr>
          <w:trHeight w:val="273"/>
        </w:trPr>
        <w:tc>
          <w:tcPr>
            <w:tcW w:w="534" w:type="dxa"/>
            <w:vMerge w:val="restart"/>
          </w:tcPr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>№</w:t>
            </w:r>
          </w:p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  <w:proofErr w:type="spellStart"/>
            <w:proofErr w:type="gramStart"/>
            <w:r w:rsidRPr="002D0C85">
              <w:rPr>
                <w:sz w:val="28"/>
              </w:rPr>
              <w:t>п</w:t>
            </w:r>
            <w:proofErr w:type="spellEnd"/>
            <w:proofErr w:type="gramEnd"/>
            <w:r w:rsidRPr="002D0C85">
              <w:rPr>
                <w:sz w:val="28"/>
              </w:rPr>
              <w:t>/</w:t>
            </w:r>
            <w:proofErr w:type="spellStart"/>
            <w:r w:rsidRPr="002D0C85">
              <w:rPr>
                <w:sz w:val="28"/>
              </w:rPr>
              <w:t>п</w:t>
            </w:r>
            <w:proofErr w:type="spellEnd"/>
          </w:p>
        </w:tc>
        <w:tc>
          <w:tcPr>
            <w:tcW w:w="2608" w:type="dxa"/>
            <w:vMerge w:val="restart"/>
          </w:tcPr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 xml:space="preserve">       Ф.И.О.  собственника</w:t>
            </w:r>
          </w:p>
          <w:p w:rsidR="00EB381E" w:rsidRPr="002D0C85" w:rsidRDefault="002A5203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>(год     рожден</w:t>
            </w:r>
            <w:r w:rsidR="00EB381E" w:rsidRPr="002D0C85">
              <w:rPr>
                <w:sz w:val="28"/>
              </w:rPr>
              <w:t>ия)</w:t>
            </w:r>
          </w:p>
        </w:tc>
        <w:tc>
          <w:tcPr>
            <w:tcW w:w="3345" w:type="dxa"/>
            <w:vMerge w:val="restart"/>
          </w:tcPr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>Реквизиты</w:t>
            </w:r>
          </w:p>
          <w:p w:rsidR="00EB381E" w:rsidRPr="002D0C85" w:rsidRDefault="002A5203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>правоуста</w:t>
            </w:r>
            <w:r w:rsidR="00EB381E" w:rsidRPr="002D0C85">
              <w:rPr>
                <w:sz w:val="28"/>
              </w:rPr>
              <w:t>навливающего</w:t>
            </w:r>
          </w:p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>документа</w:t>
            </w:r>
          </w:p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>(номер и дата)</w:t>
            </w:r>
          </w:p>
        </w:tc>
        <w:tc>
          <w:tcPr>
            <w:tcW w:w="1523" w:type="dxa"/>
            <w:vMerge w:val="restart"/>
          </w:tcPr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 xml:space="preserve">Площадь </w:t>
            </w:r>
          </w:p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>земельной</w:t>
            </w:r>
          </w:p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>доли</w:t>
            </w:r>
          </w:p>
        </w:tc>
        <w:tc>
          <w:tcPr>
            <w:tcW w:w="6982" w:type="dxa"/>
            <w:gridSpan w:val="4"/>
          </w:tcPr>
          <w:p w:rsidR="00EB381E" w:rsidRPr="002D0C85" w:rsidRDefault="00EB381E" w:rsidP="002D0C85">
            <w:pPr>
              <w:tabs>
                <w:tab w:val="left" w:pos="2900"/>
              </w:tabs>
              <w:jc w:val="center"/>
              <w:rPr>
                <w:sz w:val="28"/>
              </w:rPr>
            </w:pPr>
            <w:r w:rsidRPr="002D0C85">
              <w:rPr>
                <w:sz w:val="28"/>
              </w:rPr>
              <w:t>Основание  признания доли  невостребованной</w:t>
            </w:r>
          </w:p>
        </w:tc>
      </w:tr>
      <w:tr w:rsidR="002A5203" w:rsidRPr="002D0C85" w:rsidTr="002D0C85">
        <w:trPr>
          <w:trHeight w:val="348"/>
        </w:trPr>
        <w:tc>
          <w:tcPr>
            <w:tcW w:w="534" w:type="dxa"/>
            <w:vMerge/>
          </w:tcPr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</w:p>
        </w:tc>
        <w:tc>
          <w:tcPr>
            <w:tcW w:w="2608" w:type="dxa"/>
            <w:vMerge/>
          </w:tcPr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</w:p>
        </w:tc>
        <w:tc>
          <w:tcPr>
            <w:tcW w:w="3345" w:type="dxa"/>
            <w:vMerge/>
          </w:tcPr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</w:p>
        </w:tc>
        <w:tc>
          <w:tcPr>
            <w:tcW w:w="1523" w:type="dxa"/>
            <w:vMerge/>
          </w:tcPr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</w:p>
        </w:tc>
        <w:tc>
          <w:tcPr>
            <w:tcW w:w="2401" w:type="dxa"/>
          </w:tcPr>
          <w:p w:rsidR="00EB381E" w:rsidRPr="002D0C85" w:rsidRDefault="002A5203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>Неиспользование</w:t>
            </w:r>
          </w:p>
          <w:p w:rsidR="00EB381E" w:rsidRPr="002D0C85" w:rsidRDefault="002A5203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 xml:space="preserve">земельной </w:t>
            </w:r>
            <w:r w:rsidR="00EB381E" w:rsidRPr="002D0C85">
              <w:rPr>
                <w:sz w:val="28"/>
              </w:rPr>
              <w:t>доли</w:t>
            </w:r>
          </w:p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2D0C85">
                <w:rPr>
                  <w:sz w:val="28"/>
                </w:rPr>
                <w:t>3 л</w:t>
              </w:r>
            </w:smartTag>
          </w:p>
        </w:tc>
        <w:tc>
          <w:tcPr>
            <w:tcW w:w="2617" w:type="dxa"/>
            <w:gridSpan w:val="2"/>
          </w:tcPr>
          <w:p w:rsidR="00EB381E" w:rsidRPr="002D0C85" w:rsidRDefault="002A5203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>Собственни</w:t>
            </w:r>
            <w:r w:rsidR="00EB381E" w:rsidRPr="002D0C85">
              <w:rPr>
                <w:sz w:val="28"/>
              </w:rPr>
              <w:t>к умер,</w:t>
            </w:r>
            <w:r w:rsidRPr="002D0C85">
              <w:rPr>
                <w:sz w:val="28"/>
              </w:rPr>
              <w:t xml:space="preserve"> </w:t>
            </w:r>
            <w:r w:rsidR="00EB381E" w:rsidRPr="002D0C85">
              <w:rPr>
                <w:sz w:val="28"/>
              </w:rPr>
              <w:t xml:space="preserve">а </w:t>
            </w:r>
            <w:r w:rsidRPr="002D0C85">
              <w:rPr>
                <w:sz w:val="28"/>
              </w:rPr>
              <w:t>наследники</w:t>
            </w:r>
          </w:p>
          <w:p w:rsidR="00EB381E" w:rsidRPr="002D0C85" w:rsidRDefault="002A5203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>отсутствуют</w:t>
            </w:r>
          </w:p>
        </w:tc>
        <w:tc>
          <w:tcPr>
            <w:tcW w:w="1964" w:type="dxa"/>
          </w:tcPr>
          <w:p w:rsidR="00EB381E" w:rsidRPr="002D0C85" w:rsidRDefault="002A5203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>Сведения о собственнике</w:t>
            </w:r>
            <w:r w:rsidR="00EB381E" w:rsidRPr="002D0C85">
              <w:rPr>
                <w:sz w:val="28"/>
              </w:rPr>
              <w:t xml:space="preserve"> не </w:t>
            </w:r>
            <w:proofErr w:type="gramStart"/>
            <w:r w:rsidR="00EB381E" w:rsidRPr="002D0C85">
              <w:rPr>
                <w:sz w:val="28"/>
              </w:rPr>
              <w:t>содер</w:t>
            </w:r>
            <w:r w:rsidRPr="002D0C85">
              <w:rPr>
                <w:sz w:val="28"/>
              </w:rPr>
              <w:t>жащихся</w:t>
            </w:r>
            <w:proofErr w:type="gramEnd"/>
            <w:r w:rsidRPr="002D0C85">
              <w:rPr>
                <w:sz w:val="28"/>
              </w:rPr>
              <w:t xml:space="preserve"> </w:t>
            </w:r>
          </w:p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>в актах  ОМС</w:t>
            </w:r>
          </w:p>
        </w:tc>
      </w:tr>
      <w:tr w:rsidR="002A5203" w:rsidRPr="002D0C85" w:rsidTr="002D0C85">
        <w:tc>
          <w:tcPr>
            <w:tcW w:w="534" w:type="dxa"/>
          </w:tcPr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>1.</w:t>
            </w:r>
          </w:p>
        </w:tc>
        <w:tc>
          <w:tcPr>
            <w:tcW w:w="2608" w:type="dxa"/>
          </w:tcPr>
          <w:p w:rsidR="00EB381E" w:rsidRDefault="00A761BB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 xml:space="preserve">Абдрашитов </w:t>
            </w:r>
            <w:proofErr w:type="spellStart"/>
            <w:r>
              <w:rPr>
                <w:sz w:val="28"/>
              </w:rPr>
              <w:t>Ахмир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Хакимзянович</w:t>
            </w:r>
            <w:proofErr w:type="spellEnd"/>
            <w:r>
              <w:rPr>
                <w:sz w:val="28"/>
              </w:rPr>
              <w:t xml:space="preserve"> </w:t>
            </w:r>
          </w:p>
          <w:p w:rsidR="000A768C" w:rsidRPr="002D0C85" w:rsidRDefault="002C2A69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>01.02.1954</w:t>
            </w:r>
          </w:p>
        </w:tc>
        <w:tc>
          <w:tcPr>
            <w:tcW w:w="3345" w:type="dxa"/>
          </w:tcPr>
          <w:p w:rsidR="00EB381E" w:rsidRDefault="00A761BB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>Свидетельство РФ-Х</w:t>
            </w:r>
            <w:proofErr w:type="gramStart"/>
            <w:r>
              <w:rPr>
                <w:sz w:val="28"/>
                <w:lang w:val="en-US"/>
              </w:rPr>
              <w:t>I</w:t>
            </w:r>
            <w:proofErr w:type="gramEnd"/>
            <w:r w:rsidRPr="00A761BB">
              <w:rPr>
                <w:sz w:val="28"/>
              </w:rPr>
              <w:t xml:space="preserve"> </w:t>
            </w:r>
            <w:r>
              <w:rPr>
                <w:sz w:val="28"/>
              </w:rPr>
              <w:t>ОРБ 310016 № 178824</w:t>
            </w:r>
          </w:p>
          <w:p w:rsidR="00A761BB" w:rsidRPr="00A761BB" w:rsidRDefault="00A761BB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>Р.№ 4297 от 29.07.1994 г</w:t>
            </w:r>
          </w:p>
        </w:tc>
        <w:tc>
          <w:tcPr>
            <w:tcW w:w="1523" w:type="dxa"/>
          </w:tcPr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4.8 га"/>
              </w:smartTagPr>
              <w:r w:rsidRPr="002D0C85">
                <w:rPr>
                  <w:sz w:val="28"/>
                </w:rPr>
                <w:t>14.8 га</w:t>
              </w:r>
            </w:smartTag>
          </w:p>
        </w:tc>
        <w:tc>
          <w:tcPr>
            <w:tcW w:w="2401" w:type="dxa"/>
          </w:tcPr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</w:p>
        </w:tc>
        <w:tc>
          <w:tcPr>
            <w:tcW w:w="2617" w:type="dxa"/>
            <w:gridSpan w:val="2"/>
          </w:tcPr>
          <w:p w:rsidR="00A761BB" w:rsidRDefault="00A761BB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>умер</w:t>
            </w:r>
          </w:p>
          <w:p w:rsidR="00EB381E" w:rsidRPr="002D0C85" w:rsidRDefault="00A761BB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 xml:space="preserve">13.02.2019 </w:t>
            </w:r>
          </w:p>
        </w:tc>
        <w:tc>
          <w:tcPr>
            <w:tcW w:w="1964" w:type="dxa"/>
          </w:tcPr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</w:p>
        </w:tc>
      </w:tr>
      <w:tr w:rsidR="002A5203" w:rsidRPr="002D0C85" w:rsidTr="009C6422">
        <w:trPr>
          <w:trHeight w:val="1046"/>
        </w:trPr>
        <w:tc>
          <w:tcPr>
            <w:tcW w:w="534" w:type="dxa"/>
          </w:tcPr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>2.</w:t>
            </w:r>
          </w:p>
        </w:tc>
        <w:tc>
          <w:tcPr>
            <w:tcW w:w="2608" w:type="dxa"/>
          </w:tcPr>
          <w:p w:rsidR="002C2A69" w:rsidRPr="002D0C85" w:rsidRDefault="00FB7A5C" w:rsidP="009C6422">
            <w:pPr>
              <w:tabs>
                <w:tab w:val="left" w:pos="290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Искандарова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Гульзиган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Мазыповна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345" w:type="dxa"/>
          </w:tcPr>
          <w:p w:rsidR="00EB381E" w:rsidRPr="00E14837" w:rsidRDefault="00FB7A5C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>Свидетельства Р</w:t>
            </w:r>
            <w:proofErr w:type="gramStart"/>
            <w:r>
              <w:rPr>
                <w:sz w:val="28"/>
              </w:rPr>
              <w:t>Ф-</w:t>
            </w:r>
            <w:proofErr w:type="gramEnd"/>
            <w:r>
              <w:rPr>
                <w:sz w:val="28"/>
              </w:rPr>
              <w:t xml:space="preserve"> </w:t>
            </w:r>
            <w:r w:rsidR="00E14837">
              <w:rPr>
                <w:sz w:val="28"/>
              </w:rPr>
              <w:t>Х</w:t>
            </w:r>
            <w:r w:rsidR="00E14837">
              <w:rPr>
                <w:sz w:val="28"/>
                <w:lang w:val="en-US"/>
              </w:rPr>
              <w:t xml:space="preserve">I </w:t>
            </w:r>
            <w:r w:rsidR="00E14837">
              <w:rPr>
                <w:sz w:val="28"/>
              </w:rPr>
              <w:t>ОРБ 310016 № 334724</w:t>
            </w:r>
          </w:p>
        </w:tc>
        <w:tc>
          <w:tcPr>
            <w:tcW w:w="1523" w:type="dxa"/>
          </w:tcPr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4,8 га"/>
              </w:smartTagPr>
              <w:r w:rsidRPr="002D0C85">
                <w:rPr>
                  <w:sz w:val="28"/>
                </w:rPr>
                <w:t>14,8 га</w:t>
              </w:r>
            </w:smartTag>
          </w:p>
        </w:tc>
        <w:tc>
          <w:tcPr>
            <w:tcW w:w="2401" w:type="dxa"/>
          </w:tcPr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</w:p>
        </w:tc>
        <w:tc>
          <w:tcPr>
            <w:tcW w:w="2617" w:type="dxa"/>
            <w:gridSpan w:val="2"/>
          </w:tcPr>
          <w:p w:rsidR="00EB381E" w:rsidRDefault="00E14837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 xml:space="preserve">умерла </w:t>
            </w:r>
          </w:p>
          <w:p w:rsidR="00E14837" w:rsidRPr="002D0C85" w:rsidRDefault="00E14837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>16.05.2013</w:t>
            </w:r>
          </w:p>
        </w:tc>
        <w:tc>
          <w:tcPr>
            <w:tcW w:w="1964" w:type="dxa"/>
          </w:tcPr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</w:p>
        </w:tc>
      </w:tr>
      <w:tr w:rsidR="002A5203" w:rsidRPr="002D0C85" w:rsidTr="002D0C85">
        <w:tc>
          <w:tcPr>
            <w:tcW w:w="534" w:type="dxa"/>
          </w:tcPr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 xml:space="preserve"> 3.</w:t>
            </w:r>
          </w:p>
        </w:tc>
        <w:tc>
          <w:tcPr>
            <w:tcW w:w="2608" w:type="dxa"/>
          </w:tcPr>
          <w:p w:rsidR="00AA7D77" w:rsidRPr="002D0C85" w:rsidRDefault="00E14837" w:rsidP="009C6422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 xml:space="preserve">Крюков  Григорий Константинович </w:t>
            </w:r>
          </w:p>
        </w:tc>
        <w:tc>
          <w:tcPr>
            <w:tcW w:w="3345" w:type="dxa"/>
          </w:tcPr>
          <w:p w:rsidR="00592913" w:rsidRPr="002D0C85" w:rsidRDefault="00E14837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>56 АА № 974665  от 27.04.2010</w:t>
            </w:r>
          </w:p>
        </w:tc>
        <w:tc>
          <w:tcPr>
            <w:tcW w:w="1523" w:type="dxa"/>
          </w:tcPr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4.8 га"/>
              </w:smartTagPr>
              <w:r w:rsidRPr="002D0C85">
                <w:rPr>
                  <w:sz w:val="28"/>
                </w:rPr>
                <w:t>14.8 га</w:t>
              </w:r>
            </w:smartTag>
          </w:p>
        </w:tc>
        <w:tc>
          <w:tcPr>
            <w:tcW w:w="2401" w:type="dxa"/>
          </w:tcPr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</w:p>
        </w:tc>
        <w:tc>
          <w:tcPr>
            <w:tcW w:w="2617" w:type="dxa"/>
            <w:gridSpan w:val="2"/>
          </w:tcPr>
          <w:p w:rsidR="009C6422" w:rsidRDefault="00AA7D77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>У</w:t>
            </w:r>
            <w:r w:rsidR="00E14837">
              <w:rPr>
                <w:sz w:val="28"/>
              </w:rPr>
              <w:t>мер</w:t>
            </w:r>
          </w:p>
          <w:p w:rsidR="00E14837" w:rsidRPr="002D0C85" w:rsidRDefault="009C6422" w:rsidP="009C6422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>25.08.2018</w:t>
            </w:r>
          </w:p>
        </w:tc>
        <w:tc>
          <w:tcPr>
            <w:tcW w:w="1964" w:type="dxa"/>
          </w:tcPr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</w:p>
        </w:tc>
      </w:tr>
      <w:tr w:rsidR="002A5203" w:rsidRPr="002D0C85" w:rsidTr="002D0C85">
        <w:tc>
          <w:tcPr>
            <w:tcW w:w="534" w:type="dxa"/>
          </w:tcPr>
          <w:p w:rsidR="00EB381E" w:rsidRPr="002D0C85" w:rsidRDefault="002A1942" w:rsidP="002D0C85">
            <w:pPr>
              <w:tabs>
                <w:tab w:val="left" w:pos="2900"/>
              </w:tabs>
              <w:rPr>
                <w:sz w:val="28"/>
                <w:lang w:val="en-US"/>
              </w:rPr>
            </w:pPr>
            <w:r w:rsidRPr="002D0C85">
              <w:rPr>
                <w:sz w:val="28"/>
              </w:rPr>
              <w:t xml:space="preserve"> 4.</w:t>
            </w:r>
          </w:p>
        </w:tc>
        <w:tc>
          <w:tcPr>
            <w:tcW w:w="2608" w:type="dxa"/>
          </w:tcPr>
          <w:p w:rsidR="00E14837" w:rsidRDefault="009D68EC" w:rsidP="002D0C85">
            <w:pPr>
              <w:tabs>
                <w:tab w:val="left" w:pos="290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Мунасипова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Галия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Манара</w:t>
            </w:r>
            <w:r w:rsidR="00E14837">
              <w:rPr>
                <w:sz w:val="28"/>
              </w:rPr>
              <w:t>химовна</w:t>
            </w:r>
            <w:proofErr w:type="spellEnd"/>
            <w:r w:rsidR="00E14837">
              <w:rPr>
                <w:sz w:val="28"/>
              </w:rPr>
              <w:t xml:space="preserve"> </w:t>
            </w:r>
          </w:p>
          <w:p w:rsidR="00AA7D77" w:rsidRPr="002D0C85" w:rsidRDefault="00AA7D77" w:rsidP="002D0C85">
            <w:pPr>
              <w:tabs>
                <w:tab w:val="left" w:pos="2900"/>
              </w:tabs>
              <w:rPr>
                <w:sz w:val="28"/>
              </w:rPr>
            </w:pPr>
          </w:p>
        </w:tc>
        <w:tc>
          <w:tcPr>
            <w:tcW w:w="3345" w:type="dxa"/>
          </w:tcPr>
          <w:p w:rsidR="00EB381E" w:rsidRPr="00E14837" w:rsidRDefault="00E14837" w:rsidP="00E14837">
            <w:pPr>
              <w:rPr>
                <w:sz w:val="28"/>
              </w:rPr>
            </w:pPr>
            <w:r>
              <w:rPr>
                <w:sz w:val="28"/>
              </w:rPr>
              <w:t>56 АА №974474 от 27.04.2010</w:t>
            </w:r>
          </w:p>
        </w:tc>
        <w:tc>
          <w:tcPr>
            <w:tcW w:w="1523" w:type="dxa"/>
          </w:tcPr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 xml:space="preserve"> 14.8 га</w:t>
            </w:r>
          </w:p>
        </w:tc>
        <w:tc>
          <w:tcPr>
            <w:tcW w:w="2401" w:type="dxa"/>
          </w:tcPr>
          <w:p w:rsidR="00EB381E" w:rsidRPr="00E14837" w:rsidRDefault="00EB381E" w:rsidP="00E14837">
            <w:pPr>
              <w:rPr>
                <w:sz w:val="28"/>
              </w:rPr>
            </w:pPr>
          </w:p>
        </w:tc>
        <w:tc>
          <w:tcPr>
            <w:tcW w:w="2617" w:type="dxa"/>
            <w:gridSpan w:val="2"/>
          </w:tcPr>
          <w:p w:rsidR="009C6422" w:rsidRDefault="00E14837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>у</w:t>
            </w:r>
            <w:r w:rsidR="00BF2D09" w:rsidRPr="002D0C85">
              <w:rPr>
                <w:sz w:val="28"/>
              </w:rPr>
              <w:t>мер</w:t>
            </w:r>
            <w:r>
              <w:rPr>
                <w:sz w:val="28"/>
              </w:rPr>
              <w:t>ла</w:t>
            </w:r>
            <w:r w:rsidR="009D68EC">
              <w:rPr>
                <w:sz w:val="28"/>
              </w:rPr>
              <w:t xml:space="preserve"> </w:t>
            </w:r>
          </w:p>
          <w:p w:rsidR="00EB381E" w:rsidRPr="002D0C85" w:rsidRDefault="009D68EC" w:rsidP="009C6422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>09.03.2014</w:t>
            </w:r>
          </w:p>
        </w:tc>
        <w:tc>
          <w:tcPr>
            <w:tcW w:w="1964" w:type="dxa"/>
          </w:tcPr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</w:p>
        </w:tc>
      </w:tr>
      <w:tr w:rsidR="002A5203" w:rsidRPr="002D0C85" w:rsidTr="002D0C85">
        <w:tc>
          <w:tcPr>
            <w:tcW w:w="534" w:type="dxa"/>
          </w:tcPr>
          <w:p w:rsidR="00EB381E" w:rsidRPr="002D0C85" w:rsidRDefault="002A1942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 xml:space="preserve"> </w:t>
            </w:r>
            <w:r w:rsidRPr="002D0C85">
              <w:rPr>
                <w:sz w:val="28"/>
                <w:lang w:val="en-US"/>
              </w:rPr>
              <w:t>5</w:t>
            </w:r>
            <w:r w:rsidR="00EB381E" w:rsidRPr="002D0C85">
              <w:rPr>
                <w:sz w:val="28"/>
              </w:rPr>
              <w:t>.</w:t>
            </w:r>
          </w:p>
        </w:tc>
        <w:tc>
          <w:tcPr>
            <w:tcW w:w="2608" w:type="dxa"/>
          </w:tcPr>
          <w:p w:rsidR="00EB381E" w:rsidRPr="002D0C85" w:rsidRDefault="000A768C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 xml:space="preserve">Махмудова </w:t>
            </w:r>
            <w:proofErr w:type="spellStart"/>
            <w:r>
              <w:rPr>
                <w:sz w:val="28"/>
              </w:rPr>
              <w:t>Флюра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Шамильевна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345" w:type="dxa"/>
          </w:tcPr>
          <w:p w:rsidR="00CD1668" w:rsidRPr="002D0C85" w:rsidRDefault="000A768C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>56 АА № 974559 от 27.04.2010</w:t>
            </w:r>
          </w:p>
        </w:tc>
        <w:tc>
          <w:tcPr>
            <w:tcW w:w="1523" w:type="dxa"/>
          </w:tcPr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4.8 га"/>
              </w:smartTagPr>
              <w:r w:rsidRPr="002D0C85">
                <w:rPr>
                  <w:sz w:val="28"/>
                </w:rPr>
                <w:t>14.8 га</w:t>
              </w:r>
            </w:smartTag>
          </w:p>
        </w:tc>
        <w:tc>
          <w:tcPr>
            <w:tcW w:w="2401" w:type="dxa"/>
          </w:tcPr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</w:p>
        </w:tc>
        <w:tc>
          <w:tcPr>
            <w:tcW w:w="2617" w:type="dxa"/>
            <w:gridSpan w:val="2"/>
          </w:tcPr>
          <w:p w:rsidR="009C6422" w:rsidRDefault="009C6422" w:rsidP="000A768C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>У</w:t>
            </w:r>
            <w:r w:rsidR="00EB381E" w:rsidRPr="002D0C85">
              <w:rPr>
                <w:sz w:val="28"/>
              </w:rPr>
              <w:t>мер</w:t>
            </w:r>
            <w:r w:rsidR="005541F7" w:rsidRPr="002D0C85">
              <w:rPr>
                <w:sz w:val="28"/>
              </w:rPr>
              <w:t>ла</w:t>
            </w:r>
          </w:p>
          <w:p w:rsidR="000A768C" w:rsidRDefault="009C6422" w:rsidP="000A768C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>05.03.2019</w:t>
            </w:r>
          </w:p>
          <w:p w:rsidR="009D68EC" w:rsidRPr="002D0C85" w:rsidRDefault="009D68EC" w:rsidP="000A768C">
            <w:pPr>
              <w:tabs>
                <w:tab w:val="left" w:pos="2900"/>
              </w:tabs>
              <w:rPr>
                <w:sz w:val="28"/>
              </w:rPr>
            </w:pPr>
          </w:p>
        </w:tc>
        <w:tc>
          <w:tcPr>
            <w:tcW w:w="1964" w:type="dxa"/>
          </w:tcPr>
          <w:p w:rsidR="00EB381E" w:rsidRPr="002D0C85" w:rsidRDefault="00EB381E" w:rsidP="002D0C85">
            <w:pPr>
              <w:tabs>
                <w:tab w:val="left" w:pos="2900"/>
              </w:tabs>
              <w:rPr>
                <w:sz w:val="28"/>
              </w:rPr>
            </w:pPr>
          </w:p>
        </w:tc>
      </w:tr>
      <w:tr w:rsidR="002A5203" w:rsidRPr="002D0C85" w:rsidTr="002D0C85">
        <w:tc>
          <w:tcPr>
            <w:tcW w:w="534" w:type="dxa"/>
          </w:tcPr>
          <w:p w:rsidR="00592913" w:rsidRPr="002D0C85" w:rsidRDefault="002A1942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  <w:lang w:val="en-US"/>
              </w:rPr>
              <w:t>6</w:t>
            </w:r>
            <w:r w:rsidR="005541F7" w:rsidRPr="002D0C85">
              <w:rPr>
                <w:sz w:val="28"/>
              </w:rPr>
              <w:t>.</w:t>
            </w:r>
          </w:p>
        </w:tc>
        <w:tc>
          <w:tcPr>
            <w:tcW w:w="2608" w:type="dxa"/>
          </w:tcPr>
          <w:p w:rsidR="005541F7" w:rsidRPr="002D0C85" w:rsidRDefault="000A768C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 xml:space="preserve">Рахматуллин </w:t>
            </w:r>
            <w:proofErr w:type="spellStart"/>
            <w:r>
              <w:rPr>
                <w:sz w:val="28"/>
              </w:rPr>
              <w:t>Идрис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Гильмахметович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345" w:type="dxa"/>
          </w:tcPr>
          <w:p w:rsidR="005541F7" w:rsidRPr="002D0C85" w:rsidRDefault="000A768C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 xml:space="preserve">56 АА № 974520 от 27.04.2010 </w:t>
            </w:r>
          </w:p>
        </w:tc>
        <w:tc>
          <w:tcPr>
            <w:tcW w:w="1523" w:type="dxa"/>
          </w:tcPr>
          <w:p w:rsidR="00592913" w:rsidRPr="002D0C85" w:rsidRDefault="005541F7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14.8 га"/>
              </w:smartTagPr>
              <w:r w:rsidRPr="002D0C85">
                <w:rPr>
                  <w:sz w:val="28"/>
                </w:rPr>
                <w:t>14.8 га</w:t>
              </w:r>
            </w:smartTag>
          </w:p>
        </w:tc>
        <w:tc>
          <w:tcPr>
            <w:tcW w:w="2401" w:type="dxa"/>
          </w:tcPr>
          <w:p w:rsidR="00592913" w:rsidRPr="002D0C85" w:rsidRDefault="00592913" w:rsidP="002D0C85">
            <w:pPr>
              <w:tabs>
                <w:tab w:val="left" w:pos="2900"/>
              </w:tabs>
              <w:rPr>
                <w:sz w:val="28"/>
              </w:rPr>
            </w:pPr>
          </w:p>
        </w:tc>
        <w:tc>
          <w:tcPr>
            <w:tcW w:w="2617" w:type="dxa"/>
            <w:gridSpan w:val="2"/>
          </w:tcPr>
          <w:p w:rsidR="005541F7" w:rsidRDefault="00FD542D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>У</w:t>
            </w:r>
            <w:r w:rsidR="005541F7" w:rsidRPr="002D0C85">
              <w:rPr>
                <w:sz w:val="28"/>
              </w:rPr>
              <w:t>мер</w:t>
            </w:r>
            <w:r w:rsidRPr="002D0C85">
              <w:rPr>
                <w:sz w:val="28"/>
              </w:rPr>
              <w:t xml:space="preserve"> </w:t>
            </w:r>
          </w:p>
          <w:p w:rsidR="009D68EC" w:rsidRPr="002D0C85" w:rsidRDefault="009D68EC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>26.11.2015</w:t>
            </w:r>
          </w:p>
        </w:tc>
        <w:tc>
          <w:tcPr>
            <w:tcW w:w="1964" w:type="dxa"/>
          </w:tcPr>
          <w:p w:rsidR="00592913" w:rsidRPr="002D0C85" w:rsidRDefault="00592913" w:rsidP="002D0C85">
            <w:pPr>
              <w:tabs>
                <w:tab w:val="left" w:pos="2900"/>
              </w:tabs>
              <w:rPr>
                <w:sz w:val="28"/>
              </w:rPr>
            </w:pPr>
          </w:p>
        </w:tc>
      </w:tr>
      <w:tr w:rsidR="002A5203" w:rsidRPr="002D0C85" w:rsidTr="000A768C">
        <w:trPr>
          <w:trHeight w:val="680"/>
        </w:trPr>
        <w:tc>
          <w:tcPr>
            <w:tcW w:w="534" w:type="dxa"/>
          </w:tcPr>
          <w:p w:rsidR="00592913" w:rsidRPr="002D0C85" w:rsidRDefault="002A1942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  <w:lang w:val="en-US"/>
              </w:rPr>
              <w:t>7</w:t>
            </w:r>
            <w:r w:rsidR="005541F7" w:rsidRPr="002D0C85">
              <w:rPr>
                <w:sz w:val="28"/>
              </w:rPr>
              <w:t>.</w:t>
            </w:r>
          </w:p>
        </w:tc>
        <w:tc>
          <w:tcPr>
            <w:tcW w:w="2608" w:type="dxa"/>
          </w:tcPr>
          <w:p w:rsidR="005541F7" w:rsidRPr="002D0C85" w:rsidRDefault="000A768C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 xml:space="preserve">Уланов Степан Елисеевич </w:t>
            </w:r>
          </w:p>
        </w:tc>
        <w:tc>
          <w:tcPr>
            <w:tcW w:w="3345" w:type="dxa"/>
          </w:tcPr>
          <w:p w:rsidR="005541F7" w:rsidRPr="002D0C85" w:rsidRDefault="000A768C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>56 АА № 974551от 27.04.2010</w:t>
            </w:r>
          </w:p>
        </w:tc>
        <w:tc>
          <w:tcPr>
            <w:tcW w:w="1523" w:type="dxa"/>
          </w:tcPr>
          <w:p w:rsidR="00592913" w:rsidRPr="002D0C85" w:rsidRDefault="005541F7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14,8 га"/>
              </w:smartTagPr>
              <w:r w:rsidRPr="002D0C85">
                <w:rPr>
                  <w:sz w:val="28"/>
                </w:rPr>
                <w:t>14,8 га</w:t>
              </w:r>
            </w:smartTag>
          </w:p>
        </w:tc>
        <w:tc>
          <w:tcPr>
            <w:tcW w:w="2401" w:type="dxa"/>
          </w:tcPr>
          <w:p w:rsidR="00592913" w:rsidRPr="002D0C85" w:rsidRDefault="00592913" w:rsidP="002D0C85">
            <w:pPr>
              <w:tabs>
                <w:tab w:val="left" w:pos="2900"/>
              </w:tabs>
              <w:rPr>
                <w:sz w:val="28"/>
              </w:rPr>
            </w:pPr>
          </w:p>
        </w:tc>
        <w:tc>
          <w:tcPr>
            <w:tcW w:w="2617" w:type="dxa"/>
            <w:gridSpan w:val="2"/>
          </w:tcPr>
          <w:p w:rsidR="009C6422" w:rsidRDefault="000A768C" w:rsidP="009C6422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 xml:space="preserve">Умер </w:t>
            </w:r>
          </w:p>
          <w:p w:rsidR="009C6422" w:rsidRPr="002D0C85" w:rsidRDefault="009C6422" w:rsidP="009C6422">
            <w:pPr>
              <w:tabs>
                <w:tab w:val="left" w:pos="2900"/>
              </w:tabs>
              <w:rPr>
                <w:sz w:val="28"/>
              </w:rPr>
            </w:pPr>
          </w:p>
        </w:tc>
        <w:tc>
          <w:tcPr>
            <w:tcW w:w="1964" w:type="dxa"/>
          </w:tcPr>
          <w:p w:rsidR="00592913" w:rsidRPr="002D0C85" w:rsidRDefault="00592913" w:rsidP="002D0C85">
            <w:pPr>
              <w:tabs>
                <w:tab w:val="left" w:pos="2900"/>
              </w:tabs>
              <w:rPr>
                <w:sz w:val="28"/>
              </w:rPr>
            </w:pPr>
          </w:p>
        </w:tc>
      </w:tr>
      <w:tr w:rsidR="002A5203" w:rsidRPr="002D0C85" w:rsidTr="002D0C85">
        <w:tc>
          <w:tcPr>
            <w:tcW w:w="534" w:type="dxa"/>
          </w:tcPr>
          <w:p w:rsidR="00592913" w:rsidRPr="002D0C85" w:rsidRDefault="002A1942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  <w:lang w:val="en-US"/>
              </w:rPr>
              <w:lastRenderedPageBreak/>
              <w:t>8</w:t>
            </w:r>
            <w:r w:rsidR="00B02D5A" w:rsidRPr="002D0C85">
              <w:rPr>
                <w:sz w:val="28"/>
              </w:rPr>
              <w:t>.</w:t>
            </w:r>
          </w:p>
        </w:tc>
        <w:tc>
          <w:tcPr>
            <w:tcW w:w="2608" w:type="dxa"/>
          </w:tcPr>
          <w:p w:rsidR="006F0BDD" w:rsidRPr="002D0C85" w:rsidRDefault="000A768C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 xml:space="preserve">Абрамов Николай Петрович </w:t>
            </w:r>
          </w:p>
        </w:tc>
        <w:tc>
          <w:tcPr>
            <w:tcW w:w="3345" w:type="dxa"/>
          </w:tcPr>
          <w:p w:rsidR="006F0BDD" w:rsidRPr="002D0C85" w:rsidRDefault="003B0605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 xml:space="preserve">56 АА № 974129 </w:t>
            </w:r>
            <w:r w:rsidR="000A768C">
              <w:rPr>
                <w:sz w:val="28"/>
              </w:rPr>
              <w:t>от 27.04.2010</w:t>
            </w:r>
          </w:p>
        </w:tc>
        <w:tc>
          <w:tcPr>
            <w:tcW w:w="1523" w:type="dxa"/>
          </w:tcPr>
          <w:p w:rsidR="00592913" w:rsidRPr="002D0C85" w:rsidRDefault="006F0BDD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14,8 га"/>
              </w:smartTagPr>
              <w:r w:rsidRPr="002D0C85">
                <w:rPr>
                  <w:sz w:val="28"/>
                </w:rPr>
                <w:t>14,8 га</w:t>
              </w:r>
            </w:smartTag>
          </w:p>
        </w:tc>
        <w:tc>
          <w:tcPr>
            <w:tcW w:w="2401" w:type="dxa"/>
          </w:tcPr>
          <w:p w:rsidR="00592913" w:rsidRPr="002D0C85" w:rsidRDefault="00592913" w:rsidP="002D0C85">
            <w:pPr>
              <w:tabs>
                <w:tab w:val="left" w:pos="2900"/>
              </w:tabs>
              <w:rPr>
                <w:sz w:val="28"/>
              </w:rPr>
            </w:pPr>
          </w:p>
        </w:tc>
        <w:tc>
          <w:tcPr>
            <w:tcW w:w="2617" w:type="dxa"/>
            <w:gridSpan w:val="2"/>
          </w:tcPr>
          <w:p w:rsidR="00592913" w:rsidRDefault="000A768C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>Умер</w:t>
            </w:r>
            <w:r w:rsidR="00AA7D77">
              <w:rPr>
                <w:sz w:val="28"/>
              </w:rPr>
              <w:t xml:space="preserve"> </w:t>
            </w:r>
          </w:p>
          <w:p w:rsidR="00AA7D77" w:rsidRPr="002D0C85" w:rsidRDefault="00AA7D77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>16.06.2011</w:t>
            </w:r>
          </w:p>
        </w:tc>
        <w:tc>
          <w:tcPr>
            <w:tcW w:w="1964" w:type="dxa"/>
          </w:tcPr>
          <w:p w:rsidR="00592913" w:rsidRPr="002D0C85" w:rsidRDefault="00592913" w:rsidP="002D0C85">
            <w:pPr>
              <w:tabs>
                <w:tab w:val="left" w:pos="2900"/>
              </w:tabs>
              <w:rPr>
                <w:sz w:val="28"/>
              </w:rPr>
            </w:pPr>
          </w:p>
        </w:tc>
      </w:tr>
      <w:tr w:rsidR="002A5203" w:rsidRPr="002D0C85" w:rsidTr="003B0605">
        <w:tc>
          <w:tcPr>
            <w:tcW w:w="534" w:type="dxa"/>
          </w:tcPr>
          <w:p w:rsidR="00B02D5A" w:rsidRPr="002D0C85" w:rsidRDefault="002A1942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  <w:lang w:val="en-US"/>
              </w:rPr>
              <w:t>9</w:t>
            </w:r>
            <w:r w:rsidR="006F0BDD" w:rsidRPr="002D0C85">
              <w:rPr>
                <w:sz w:val="28"/>
              </w:rPr>
              <w:t>.</w:t>
            </w:r>
          </w:p>
        </w:tc>
        <w:tc>
          <w:tcPr>
            <w:tcW w:w="2608" w:type="dxa"/>
          </w:tcPr>
          <w:p w:rsidR="00632C57" w:rsidRPr="002D0C85" w:rsidRDefault="000A768C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 xml:space="preserve">Абрамова Анна Андреевна </w:t>
            </w:r>
          </w:p>
        </w:tc>
        <w:tc>
          <w:tcPr>
            <w:tcW w:w="3345" w:type="dxa"/>
          </w:tcPr>
          <w:p w:rsidR="00632C57" w:rsidRPr="002D0C85" w:rsidRDefault="003B0605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>56 АА № 974129</w:t>
            </w:r>
            <w:r w:rsidR="000A768C">
              <w:rPr>
                <w:sz w:val="28"/>
              </w:rPr>
              <w:t>от 27.04.2010</w:t>
            </w:r>
          </w:p>
        </w:tc>
        <w:tc>
          <w:tcPr>
            <w:tcW w:w="1523" w:type="dxa"/>
          </w:tcPr>
          <w:p w:rsidR="00B02D5A" w:rsidRPr="002D0C85" w:rsidRDefault="00632C57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 xml:space="preserve">   </w:t>
            </w:r>
            <w:smartTag w:uri="urn:schemas-microsoft-com:office:smarttags" w:element="metricconverter">
              <w:smartTagPr>
                <w:attr w:name="ProductID" w:val="14,8 га"/>
              </w:smartTagPr>
              <w:r w:rsidRPr="002D0C85">
                <w:rPr>
                  <w:sz w:val="28"/>
                </w:rPr>
                <w:t>14,8 га</w:t>
              </w:r>
            </w:smartTag>
            <w:r w:rsidRPr="002D0C85">
              <w:rPr>
                <w:sz w:val="28"/>
              </w:rPr>
              <w:t xml:space="preserve"> </w:t>
            </w:r>
          </w:p>
        </w:tc>
        <w:tc>
          <w:tcPr>
            <w:tcW w:w="2401" w:type="dxa"/>
          </w:tcPr>
          <w:p w:rsidR="00B02D5A" w:rsidRPr="002D0C85" w:rsidRDefault="00B02D5A" w:rsidP="002D0C85">
            <w:pPr>
              <w:tabs>
                <w:tab w:val="left" w:pos="2900"/>
              </w:tabs>
              <w:rPr>
                <w:sz w:val="28"/>
              </w:rPr>
            </w:pPr>
          </w:p>
        </w:tc>
        <w:tc>
          <w:tcPr>
            <w:tcW w:w="2597" w:type="dxa"/>
          </w:tcPr>
          <w:p w:rsidR="00B02D5A" w:rsidRDefault="00632C57" w:rsidP="003B060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 xml:space="preserve">умерла </w:t>
            </w:r>
          </w:p>
          <w:p w:rsidR="00AA7D77" w:rsidRPr="002D0C85" w:rsidRDefault="00AA7D77" w:rsidP="003B060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>02.07.2010</w:t>
            </w:r>
          </w:p>
        </w:tc>
        <w:tc>
          <w:tcPr>
            <w:tcW w:w="1984" w:type="dxa"/>
            <w:gridSpan w:val="2"/>
          </w:tcPr>
          <w:p w:rsidR="00B02D5A" w:rsidRPr="002D0C85" w:rsidRDefault="00B02D5A" w:rsidP="002D0C85">
            <w:pPr>
              <w:tabs>
                <w:tab w:val="left" w:pos="2900"/>
              </w:tabs>
              <w:rPr>
                <w:sz w:val="28"/>
              </w:rPr>
            </w:pPr>
          </w:p>
        </w:tc>
      </w:tr>
      <w:tr w:rsidR="002A5203" w:rsidRPr="002D0C85" w:rsidTr="002D0C85">
        <w:tc>
          <w:tcPr>
            <w:tcW w:w="534" w:type="dxa"/>
          </w:tcPr>
          <w:p w:rsidR="00B02D5A" w:rsidRPr="002D0C85" w:rsidRDefault="002A1942" w:rsidP="009C6422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>1</w:t>
            </w:r>
            <w:r w:rsidRPr="002D0C85">
              <w:rPr>
                <w:sz w:val="28"/>
                <w:lang w:val="en-US"/>
              </w:rPr>
              <w:t>0</w:t>
            </w:r>
          </w:p>
        </w:tc>
        <w:tc>
          <w:tcPr>
            <w:tcW w:w="2608" w:type="dxa"/>
          </w:tcPr>
          <w:p w:rsidR="00632C57" w:rsidRPr="002D0C85" w:rsidRDefault="003B0605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 xml:space="preserve">Бикбулатова </w:t>
            </w:r>
            <w:proofErr w:type="spellStart"/>
            <w:r>
              <w:rPr>
                <w:sz w:val="28"/>
              </w:rPr>
              <w:t>Закира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Гиниятовна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345" w:type="dxa"/>
          </w:tcPr>
          <w:p w:rsidR="00632C57" w:rsidRPr="002D0C85" w:rsidRDefault="003B0605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>56 АА № 974136 от 27.04.2010</w:t>
            </w:r>
          </w:p>
        </w:tc>
        <w:tc>
          <w:tcPr>
            <w:tcW w:w="1523" w:type="dxa"/>
          </w:tcPr>
          <w:p w:rsidR="00B02D5A" w:rsidRPr="002D0C85" w:rsidRDefault="00632C57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 xml:space="preserve">   </w:t>
            </w:r>
            <w:smartTag w:uri="urn:schemas-microsoft-com:office:smarttags" w:element="metricconverter">
              <w:smartTagPr>
                <w:attr w:name="ProductID" w:val="14,8 га"/>
              </w:smartTagPr>
              <w:r w:rsidRPr="002D0C85">
                <w:rPr>
                  <w:sz w:val="28"/>
                </w:rPr>
                <w:t>14,8 га</w:t>
              </w:r>
            </w:smartTag>
          </w:p>
        </w:tc>
        <w:tc>
          <w:tcPr>
            <w:tcW w:w="2401" w:type="dxa"/>
          </w:tcPr>
          <w:p w:rsidR="00B02D5A" w:rsidRPr="002D0C85" w:rsidRDefault="00B02D5A" w:rsidP="002D0C85">
            <w:pPr>
              <w:tabs>
                <w:tab w:val="left" w:pos="2900"/>
              </w:tabs>
              <w:rPr>
                <w:sz w:val="28"/>
              </w:rPr>
            </w:pPr>
          </w:p>
        </w:tc>
        <w:tc>
          <w:tcPr>
            <w:tcW w:w="2617" w:type="dxa"/>
            <w:gridSpan w:val="2"/>
          </w:tcPr>
          <w:p w:rsidR="009C6422" w:rsidRDefault="009C6422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>У</w:t>
            </w:r>
            <w:r w:rsidR="003B0605">
              <w:rPr>
                <w:sz w:val="28"/>
              </w:rPr>
              <w:t>мерла</w:t>
            </w:r>
          </w:p>
          <w:p w:rsidR="00B02D5A" w:rsidRPr="002D0C85" w:rsidRDefault="009C6422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>02.09.2011</w:t>
            </w:r>
          </w:p>
        </w:tc>
        <w:tc>
          <w:tcPr>
            <w:tcW w:w="1964" w:type="dxa"/>
          </w:tcPr>
          <w:p w:rsidR="00B02D5A" w:rsidRPr="002D0C85" w:rsidRDefault="00B02D5A" w:rsidP="002D0C85">
            <w:pPr>
              <w:tabs>
                <w:tab w:val="left" w:pos="2900"/>
              </w:tabs>
              <w:rPr>
                <w:sz w:val="28"/>
              </w:rPr>
            </w:pPr>
          </w:p>
        </w:tc>
      </w:tr>
      <w:tr w:rsidR="002A5203" w:rsidRPr="002D0C85" w:rsidTr="002D0C85">
        <w:tc>
          <w:tcPr>
            <w:tcW w:w="534" w:type="dxa"/>
          </w:tcPr>
          <w:p w:rsidR="00B02D5A" w:rsidRPr="002D0C85" w:rsidRDefault="002A1942" w:rsidP="009C6422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>1</w:t>
            </w:r>
            <w:proofErr w:type="spellStart"/>
            <w:r w:rsidRPr="002D0C85">
              <w:rPr>
                <w:sz w:val="28"/>
                <w:lang w:val="en-US"/>
              </w:rPr>
              <w:t>1</w:t>
            </w:r>
            <w:proofErr w:type="spellEnd"/>
          </w:p>
        </w:tc>
        <w:tc>
          <w:tcPr>
            <w:tcW w:w="2608" w:type="dxa"/>
          </w:tcPr>
          <w:p w:rsidR="00632C57" w:rsidRPr="002D0C85" w:rsidRDefault="003B0605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 xml:space="preserve">Ульянова Лидия Егоровна </w:t>
            </w:r>
          </w:p>
        </w:tc>
        <w:tc>
          <w:tcPr>
            <w:tcW w:w="3345" w:type="dxa"/>
          </w:tcPr>
          <w:p w:rsidR="00E943E6" w:rsidRPr="002D0C85" w:rsidRDefault="003B0605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>56 АА № 974062 от 27.04.2010</w:t>
            </w:r>
          </w:p>
        </w:tc>
        <w:tc>
          <w:tcPr>
            <w:tcW w:w="1523" w:type="dxa"/>
          </w:tcPr>
          <w:p w:rsidR="00B02D5A" w:rsidRPr="002D0C85" w:rsidRDefault="00E943E6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 xml:space="preserve">   </w:t>
            </w:r>
            <w:smartTag w:uri="urn:schemas-microsoft-com:office:smarttags" w:element="metricconverter">
              <w:smartTagPr>
                <w:attr w:name="ProductID" w:val="14,8 га"/>
              </w:smartTagPr>
              <w:r w:rsidRPr="002D0C85">
                <w:rPr>
                  <w:sz w:val="28"/>
                </w:rPr>
                <w:t>14,8 га</w:t>
              </w:r>
            </w:smartTag>
          </w:p>
        </w:tc>
        <w:tc>
          <w:tcPr>
            <w:tcW w:w="2401" w:type="dxa"/>
          </w:tcPr>
          <w:p w:rsidR="00B02D5A" w:rsidRPr="002D0C85" w:rsidRDefault="00B02D5A" w:rsidP="002D0C85">
            <w:pPr>
              <w:tabs>
                <w:tab w:val="left" w:pos="2900"/>
              </w:tabs>
              <w:rPr>
                <w:sz w:val="28"/>
              </w:rPr>
            </w:pPr>
          </w:p>
        </w:tc>
        <w:tc>
          <w:tcPr>
            <w:tcW w:w="2617" w:type="dxa"/>
            <w:gridSpan w:val="2"/>
          </w:tcPr>
          <w:p w:rsidR="00B02D5A" w:rsidRDefault="003B0605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 xml:space="preserve">умерла </w:t>
            </w:r>
          </w:p>
          <w:p w:rsidR="009D68EC" w:rsidRPr="002D0C85" w:rsidRDefault="009D68EC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>08.06.2012</w:t>
            </w:r>
          </w:p>
        </w:tc>
        <w:tc>
          <w:tcPr>
            <w:tcW w:w="1964" w:type="dxa"/>
          </w:tcPr>
          <w:p w:rsidR="00B02D5A" w:rsidRPr="002D0C85" w:rsidRDefault="00B02D5A" w:rsidP="002D0C85">
            <w:pPr>
              <w:tabs>
                <w:tab w:val="left" w:pos="2900"/>
              </w:tabs>
              <w:rPr>
                <w:sz w:val="28"/>
              </w:rPr>
            </w:pPr>
          </w:p>
        </w:tc>
      </w:tr>
      <w:tr w:rsidR="002A5203" w:rsidRPr="002D0C85" w:rsidTr="002D0C85">
        <w:tc>
          <w:tcPr>
            <w:tcW w:w="534" w:type="dxa"/>
          </w:tcPr>
          <w:p w:rsidR="00B02D5A" w:rsidRPr="002D0C85" w:rsidRDefault="002A1942" w:rsidP="009C6422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>1</w:t>
            </w:r>
            <w:r w:rsidRPr="002D0C85">
              <w:rPr>
                <w:sz w:val="28"/>
                <w:lang w:val="en-US"/>
              </w:rPr>
              <w:t>2</w:t>
            </w:r>
          </w:p>
        </w:tc>
        <w:tc>
          <w:tcPr>
            <w:tcW w:w="2608" w:type="dxa"/>
          </w:tcPr>
          <w:p w:rsidR="00E943E6" w:rsidRPr="002D0C85" w:rsidRDefault="003B0605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 xml:space="preserve">Шевчук Зинаида Васильевна </w:t>
            </w:r>
          </w:p>
        </w:tc>
        <w:tc>
          <w:tcPr>
            <w:tcW w:w="3345" w:type="dxa"/>
          </w:tcPr>
          <w:p w:rsidR="00B02D5A" w:rsidRPr="002D0C85" w:rsidRDefault="003B0605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>56 АА № 974259 от 27.04.2010</w:t>
            </w:r>
          </w:p>
        </w:tc>
        <w:tc>
          <w:tcPr>
            <w:tcW w:w="1523" w:type="dxa"/>
          </w:tcPr>
          <w:p w:rsidR="00B02D5A" w:rsidRPr="002D0C85" w:rsidRDefault="00E943E6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4,8 га"/>
              </w:smartTagPr>
              <w:r w:rsidRPr="002D0C85">
                <w:rPr>
                  <w:sz w:val="28"/>
                </w:rPr>
                <w:t>14,8 га</w:t>
              </w:r>
            </w:smartTag>
            <w:r w:rsidRPr="002D0C85">
              <w:rPr>
                <w:sz w:val="28"/>
              </w:rPr>
              <w:t xml:space="preserve"> </w:t>
            </w:r>
          </w:p>
        </w:tc>
        <w:tc>
          <w:tcPr>
            <w:tcW w:w="2401" w:type="dxa"/>
          </w:tcPr>
          <w:p w:rsidR="00B02D5A" w:rsidRPr="002D0C85" w:rsidRDefault="00B02D5A" w:rsidP="002D0C85">
            <w:pPr>
              <w:tabs>
                <w:tab w:val="left" w:pos="2900"/>
              </w:tabs>
              <w:rPr>
                <w:sz w:val="28"/>
              </w:rPr>
            </w:pPr>
          </w:p>
        </w:tc>
        <w:tc>
          <w:tcPr>
            <w:tcW w:w="2617" w:type="dxa"/>
            <w:gridSpan w:val="2"/>
          </w:tcPr>
          <w:p w:rsidR="009D68EC" w:rsidRDefault="009D68EC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 xml:space="preserve">умерла </w:t>
            </w:r>
          </w:p>
          <w:p w:rsidR="00B02D5A" w:rsidRPr="002D0C85" w:rsidRDefault="009D68EC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>18.08.2010</w:t>
            </w:r>
          </w:p>
        </w:tc>
        <w:tc>
          <w:tcPr>
            <w:tcW w:w="1964" w:type="dxa"/>
          </w:tcPr>
          <w:p w:rsidR="00B02D5A" w:rsidRPr="002D0C85" w:rsidRDefault="00B02D5A" w:rsidP="002D0C85">
            <w:pPr>
              <w:tabs>
                <w:tab w:val="left" w:pos="2900"/>
              </w:tabs>
              <w:rPr>
                <w:sz w:val="28"/>
              </w:rPr>
            </w:pPr>
          </w:p>
        </w:tc>
      </w:tr>
      <w:tr w:rsidR="002A5203" w:rsidRPr="002D0C85" w:rsidTr="002D0C85">
        <w:tc>
          <w:tcPr>
            <w:tcW w:w="534" w:type="dxa"/>
          </w:tcPr>
          <w:p w:rsidR="00E943E6" w:rsidRPr="002D0C85" w:rsidRDefault="00E943E6" w:rsidP="009C6422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>1</w:t>
            </w:r>
            <w:r w:rsidR="002A1942" w:rsidRPr="002D0C85">
              <w:rPr>
                <w:sz w:val="28"/>
              </w:rPr>
              <w:t>3</w:t>
            </w:r>
          </w:p>
        </w:tc>
        <w:tc>
          <w:tcPr>
            <w:tcW w:w="2608" w:type="dxa"/>
          </w:tcPr>
          <w:p w:rsidR="00477EC2" w:rsidRPr="002D0C85" w:rsidRDefault="003B0605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 xml:space="preserve">Махмудов </w:t>
            </w:r>
            <w:proofErr w:type="spellStart"/>
            <w:r>
              <w:rPr>
                <w:sz w:val="28"/>
              </w:rPr>
              <w:t>Давет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Гарифуллович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345" w:type="dxa"/>
          </w:tcPr>
          <w:p w:rsidR="008B602C" w:rsidRPr="002D0C85" w:rsidRDefault="003B0605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>56 АА № 974199 от 27.04.2010</w:t>
            </w:r>
          </w:p>
        </w:tc>
        <w:tc>
          <w:tcPr>
            <w:tcW w:w="1523" w:type="dxa"/>
          </w:tcPr>
          <w:p w:rsidR="00E943E6" w:rsidRPr="002D0C85" w:rsidRDefault="008B602C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14,8 га"/>
              </w:smartTagPr>
              <w:r w:rsidRPr="002D0C85">
                <w:rPr>
                  <w:sz w:val="28"/>
                </w:rPr>
                <w:t>14,8 га</w:t>
              </w:r>
            </w:smartTag>
          </w:p>
        </w:tc>
        <w:tc>
          <w:tcPr>
            <w:tcW w:w="2401" w:type="dxa"/>
          </w:tcPr>
          <w:p w:rsidR="00E943E6" w:rsidRPr="002D0C85" w:rsidRDefault="008B602C" w:rsidP="002D0C85">
            <w:pPr>
              <w:tabs>
                <w:tab w:val="left" w:pos="2900"/>
              </w:tabs>
              <w:rPr>
                <w:sz w:val="28"/>
              </w:rPr>
            </w:pPr>
            <w:r w:rsidRPr="002D0C85">
              <w:rPr>
                <w:sz w:val="28"/>
              </w:rPr>
              <w:t xml:space="preserve"> </w:t>
            </w:r>
          </w:p>
        </w:tc>
        <w:tc>
          <w:tcPr>
            <w:tcW w:w="2617" w:type="dxa"/>
            <w:gridSpan w:val="2"/>
          </w:tcPr>
          <w:p w:rsidR="009C6422" w:rsidRDefault="009C6422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>у</w:t>
            </w:r>
            <w:r w:rsidR="008B602C" w:rsidRPr="002D0C85">
              <w:rPr>
                <w:sz w:val="28"/>
              </w:rPr>
              <w:t>м</w:t>
            </w:r>
            <w:r w:rsidR="003B0605">
              <w:rPr>
                <w:sz w:val="28"/>
              </w:rPr>
              <w:t>ер</w:t>
            </w:r>
            <w:r>
              <w:rPr>
                <w:sz w:val="28"/>
              </w:rPr>
              <w:t xml:space="preserve"> </w:t>
            </w:r>
          </w:p>
          <w:p w:rsidR="008B602C" w:rsidRPr="002D0C85" w:rsidRDefault="009C6422" w:rsidP="002D0C85">
            <w:pPr>
              <w:tabs>
                <w:tab w:val="left" w:pos="2900"/>
              </w:tabs>
              <w:rPr>
                <w:sz w:val="28"/>
              </w:rPr>
            </w:pPr>
            <w:r>
              <w:rPr>
                <w:sz w:val="28"/>
              </w:rPr>
              <w:t>22.11.2011</w:t>
            </w:r>
          </w:p>
        </w:tc>
        <w:tc>
          <w:tcPr>
            <w:tcW w:w="1964" w:type="dxa"/>
          </w:tcPr>
          <w:p w:rsidR="00E943E6" w:rsidRPr="002D0C85" w:rsidRDefault="00E943E6" w:rsidP="002D0C85">
            <w:pPr>
              <w:tabs>
                <w:tab w:val="left" w:pos="2900"/>
              </w:tabs>
              <w:rPr>
                <w:sz w:val="28"/>
              </w:rPr>
            </w:pPr>
          </w:p>
        </w:tc>
      </w:tr>
    </w:tbl>
    <w:p w:rsidR="00BA0574" w:rsidRDefault="00BA0574" w:rsidP="00F70164">
      <w:pPr>
        <w:tabs>
          <w:tab w:val="left" w:pos="2900"/>
        </w:tabs>
        <w:rPr>
          <w:sz w:val="28"/>
        </w:rPr>
      </w:pPr>
    </w:p>
    <w:p w:rsidR="003B0605" w:rsidRDefault="003B0605" w:rsidP="00F70164">
      <w:pPr>
        <w:tabs>
          <w:tab w:val="left" w:pos="2900"/>
        </w:tabs>
        <w:rPr>
          <w:sz w:val="28"/>
        </w:rPr>
      </w:pPr>
    </w:p>
    <w:p w:rsidR="00503FD5" w:rsidRDefault="00355EC0" w:rsidP="00F70164">
      <w:pPr>
        <w:tabs>
          <w:tab w:val="left" w:pos="2900"/>
        </w:tabs>
        <w:rPr>
          <w:sz w:val="28"/>
        </w:rPr>
      </w:pPr>
      <w:r>
        <w:rPr>
          <w:sz w:val="28"/>
        </w:rPr>
        <w:t>Глава  администрации</w:t>
      </w:r>
    </w:p>
    <w:p w:rsidR="002A5203" w:rsidRDefault="00355EC0" w:rsidP="00F70164">
      <w:pPr>
        <w:tabs>
          <w:tab w:val="left" w:pos="2900"/>
        </w:tabs>
        <w:rPr>
          <w:sz w:val="28"/>
        </w:rPr>
        <w:sectPr w:rsidR="002A5203" w:rsidSect="009C6422">
          <w:pgSz w:w="16838" w:h="11906" w:orient="landscape"/>
          <w:pgMar w:top="993" w:right="1134" w:bottom="426" w:left="1134" w:header="709" w:footer="709" w:gutter="0"/>
          <w:cols w:space="708"/>
          <w:docGrid w:linePitch="360"/>
        </w:sectPr>
      </w:pPr>
      <w:r>
        <w:rPr>
          <w:sz w:val="28"/>
        </w:rPr>
        <w:t xml:space="preserve">Шестаковский  сельсовет                  </w:t>
      </w:r>
      <w:r w:rsidR="009C6422">
        <w:rPr>
          <w:sz w:val="28"/>
        </w:rPr>
        <w:tab/>
      </w:r>
      <w:r w:rsidR="009C6422">
        <w:rPr>
          <w:sz w:val="28"/>
        </w:rPr>
        <w:tab/>
      </w:r>
      <w:r w:rsidR="009C6422">
        <w:rPr>
          <w:sz w:val="28"/>
        </w:rPr>
        <w:tab/>
      </w:r>
      <w:r w:rsidR="009C6422">
        <w:rPr>
          <w:sz w:val="28"/>
        </w:rPr>
        <w:tab/>
      </w:r>
      <w:r>
        <w:rPr>
          <w:sz w:val="28"/>
        </w:rPr>
        <w:t xml:space="preserve">                                    </w:t>
      </w:r>
      <w:r w:rsidR="00215326">
        <w:rPr>
          <w:sz w:val="28"/>
        </w:rPr>
        <w:t>О.Н. П</w:t>
      </w:r>
      <w:r w:rsidR="009C6422">
        <w:rPr>
          <w:sz w:val="28"/>
        </w:rPr>
        <w:t>опова</w:t>
      </w:r>
    </w:p>
    <w:p w:rsidR="00503FD5" w:rsidRPr="005541F7" w:rsidRDefault="00503FD5" w:rsidP="00F70164">
      <w:pPr>
        <w:tabs>
          <w:tab w:val="left" w:pos="2900"/>
        </w:tabs>
        <w:rPr>
          <w:sz w:val="28"/>
        </w:rPr>
      </w:pPr>
    </w:p>
    <w:p w:rsidR="00503FD5" w:rsidRPr="005541F7" w:rsidRDefault="00503FD5" w:rsidP="00F70164">
      <w:pPr>
        <w:tabs>
          <w:tab w:val="left" w:pos="2900"/>
        </w:tabs>
        <w:rPr>
          <w:sz w:val="28"/>
        </w:rPr>
      </w:pPr>
    </w:p>
    <w:p w:rsidR="00503FD5" w:rsidRPr="005541F7" w:rsidRDefault="00503FD5" w:rsidP="00F70164">
      <w:pPr>
        <w:tabs>
          <w:tab w:val="left" w:pos="2900"/>
        </w:tabs>
        <w:rPr>
          <w:sz w:val="28"/>
        </w:rPr>
      </w:pPr>
    </w:p>
    <w:p w:rsidR="00503FD5" w:rsidRPr="005541F7" w:rsidRDefault="00503FD5" w:rsidP="00F70164">
      <w:pPr>
        <w:tabs>
          <w:tab w:val="left" w:pos="2900"/>
        </w:tabs>
        <w:rPr>
          <w:sz w:val="28"/>
        </w:rPr>
      </w:pPr>
    </w:p>
    <w:p w:rsidR="00503FD5" w:rsidRPr="005541F7" w:rsidRDefault="00503FD5" w:rsidP="00F70164">
      <w:pPr>
        <w:tabs>
          <w:tab w:val="left" w:pos="2900"/>
        </w:tabs>
        <w:rPr>
          <w:sz w:val="28"/>
        </w:rPr>
      </w:pPr>
    </w:p>
    <w:p w:rsidR="00503FD5" w:rsidRPr="005541F7" w:rsidRDefault="00503FD5" w:rsidP="00F70164">
      <w:pPr>
        <w:tabs>
          <w:tab w:val="left" w:pos="2900"/>
        </w:tabs>
        <w:rPr>
          <w:sz w:val="28"/>
        </w:rPr>
      </w:pPr>
    </w:p>
    <w:p w:rsidR="00503FD5" w:rsidRPr="005541F7" w:rsidRDefault="00503FD5" w:rsidP="00F70164">
      <w:pPr>
        <w:tabs>
          <w:tab w:val="left" w:pos="2900"/>
        </w:tabs>
        <w:rPr>
          <w:sz w:val="28"/>
        </w:rPr>
      </w:pPr>
    </w:p>
    <w:p w:rsidR="00503FD5" w:rsidRPr="005541F7" w:rsidRDefault="00503FD5" w:rsidP="00F70164">
      <w:pPr>
        <w:tabs>
          <w:tab w:val="left" w:pos="2900"/>
        </w:tabs>
        <w:rPr>
          <w:sz w:val="28"/>
        </w:rPr>
      </w:pPr>
    </w:p>
    <w:p w:rsidR="00503FD5" w:rsidRPr="005541F7" w:rsidRDefault="00503FD5" w:rsidP="00F70164">
      <w:pPr>
        <w:tabs>
          <w:tab w:val="left" w:pos="2900"/>
        </w:tabs>
        <w:rPr>
          <w:sz w:val="28"/>
        </w:rPr>
      </w:pPr>
    </w:p>
    <w:p w:rsidR="00503FD5" w:rsidRPr="005541F7" w:rsidRDefault="00503FD5" w:rsidP="00F70164">
      <w:pPr>
        <w:tabs>
          <w:tab w:val="left" w:pos="2900"/>
        </w:tabs>
        <w:rPr>
          <w:sz w:val="28"/>
        </w:rPr>
      </w:pPr>
    </w:p>
    <w:p w:rsidR="00503FD5" w:rsidRPr="005541F7" w:rsidRDefault="00503FD5" w:rsidP="00F70164">
      <w:pPr>
        <w:tabs>
          <w:tab w:val="left" w:pos="2900"/>
        </w:tabs>
        <w:rPr>
          <w:sz w:val="28"/>
        </w:rPr>
      </w:pPr>
    </w:p>
    <w:p w:rsidR="00503FD5" w:rsidRPr="005541F7" w:rsidRDefault="00503FD5" w:rsidP="00F70164">
      <w:pPr>
        <w:tabs>
          <w:tab w:val="left" w:pos="2900"/>
        </w:tabs>
        <w:rPr>
          <w:sz w:val="28"/>
        </w:rPr>
      </w:pPr>
    </w:p>
    <w:p w:rsidR="00503FD5" w:rsidRPr="005541F7" w:rsidRDefault="00503FD5" w:rsidP="00F70164">
      <w:pPr>
        <w:tabs>
          <w:tab w:val="left" w:pos="2900"/>
        </w:tabs>
        <w:rPr>
          <w:sz w:val="28"/>
        </w:rPr>
      </w:pPr>
    </w:p>
    <w:p w:rsidR="00503FD5" w:rsidRPr="005541F7" w:rsidRDefault="00503FD5" w:rsidP="00F70164">
      <w:pPr>
        <w:tabs>
          <w:tab w:val="left" w:pos="2900"/>
        </w:tabs>
        <w:rPr>
          <w:sz w:val="28"/>
        </w:rPr>
      </w:pPr>
    </w:p>
    <w:p w:rsidR="00503FD5" w:rsidRPr="005541F7" w:rsidRDefault="00503FD5" w:rsidP="00F70164">
      <w:pPr>
        <w:tabs>
          <w:tab w:val="left" w:pos="2900"/>
        </w:tabs>
        <w:rPr>
          <w:sz w:val="28"/>
        </w:rPr>
      </w:pPr>
    </w:p>
    <w:p w:rsidR="00503FD5" w:rsidRPr="005541F7" w:rsidRDefault="00503FD5" w:rsidP="00F70164">
      <w:pPr>
        <w:tabs>
          <w:tab w:val="left" w:pos="2900"/>
        </w:tabs>
        <w:rPr>
          <w:sz w:val="28"/>
        </w:rPr>
      </w:pPr>
    </w:p>
    <w:p w:rsidR="00503FD5" w:rsidRPr="005541F7" w:rsidRDefault="00503FD5" w:rsidP="00F70164">
      <w:pPr>
        <w:tabs>
          <w:tab w:val="left" w:pos="2900"/>
        </w:tabs>
        <w:rPr>
          <w:sz w:val="28"/>
        </w:rPr>
      </w:pPr>
    </w:p>
    <w:p w:rsidR="00503FD5" w:rsidRPr="005541F7" w:rsidRDefault="00503FD5" w:rsidP="00F70164">
      <w:pPr>
        <w:tabs>
          <w:tab w:val="left" w:pos="2900"/>
        </w:tabs>
        <w:rPr>
          <w:sz w:val="28"/>
        </w:rPr>
      </w:pPr>
    </w:p>
    <w:p w:rsidR="00503FD5" w:rsidRPr="005541F7" w:rsidRDefault="00503FD5" w:rsidP="00F70164">
      <w:pPr>
        <w:tabs>
          <w:tab w:val="left" w:pos="2900"/>
        </w:tabs>
        <w:rPr>
          <w:sz w:val="28"/>
        </w:rPr>
      </w:pPr>
    </w:p>
    <w:p w:rsidR="00503FD5" w:rsidRPr="005541F7" w:rsidRDefault="00503FD5" w:rsidP="00F70164">
      <w:pPr>
        <w:tabs>
          <w:tab w:val="left" w:pos="2900"/>
        </w:tabs>
        <w:rPr>
          <w:sz w:val="28"/>
        </w:rPr>
      </w:pPr>
    </w:p>
    <w:p w:rsidR="00503FD5" w:rsidRPr="005541F7" w:rsidRDefault="00503FD5" w:rsidP="00F70164">
      <w:pPr>
        <w:tabs>
          <w:tab w:val="left" w:pos="2900"/>
        </w:tabs>
        <w:rPr>
          <w:sz w:val="28"/>
        </w:rPr>
      </w:pPr>
    </w:p>
    <w:p w:rsidR="00503FD5" w:rsidRPr="005541F7" w:rsidRDefault="00503FD5" w:rsidP="00F70164">
      <w:pPr>
        <w:tabs>
          <w:tab w:val="left" w:pos="2900"/>
        </w:tabs>
        <w:rPr>
          <w:sz w:val="28"/>
        </w:rPr>
      </w:pPr>
    </w:p>
    <w:p w:rsidR="00503FD5" w:rsidRPr="005541F7" w:rsidRDefault="00503FD5" w:rsidP="00F70164">
      <w:pPr>
        <w:tabs>
          <w:tab w:val="left" w:pos="2900"/>
        </w:tabs>
        <w:rPr>
          <w:sz w:val="28"/>
        </w:rPr>
      </w:pPr>
    </w:p>
    <w:p w:rsidR="004A15A0" w:rsidRPr="005541F7" w:rsidRDefault="004A15A0" w:rsidP="00F70164">
      <w:pPr>
        <w:tabs>
          <w:tab w:val="left" w:pos="2900"/>
        </w:tabs>
        <w:rPr>
          <w:sz w:val="28"/>
        </w:rPr>
      </w:pPr>
    </w:p>
    <w:p w:rsidR="004A15A0" w:rsidRPr="005541F7" w:rsidRDefault="004A15A0" w:rsidP="00F70164">
      <w:pPr>
        <w:tabs>
          <w:tab w:val="left" w:pos="2900"/>
        </w:tabs>
        <w:rPr>
          <w:sz w:val="28"/>
        </w:rPr>
      </w:pPr>
    </w:p>
    <w:p w:rsidR="004A15A0" w:rsidRPr="005541F7" w:rsidRDefault="004A15A0" w:rsidP="00F70164">
      <w:pPr>
        <w:tabs>
          <w:tab w:val="left" w:pos="2900"/>
        </w:tabs>
        <w:rPr>
          <w:sz w:val="28"/>
        </w:rPr>
      </w:pPr>
    </w:p>
    <w:p w:rsidR="004A15A0" w:rsidRPr="005541F7" w:rsidRDefault="004A15A0" w:rsidP="00F70164">
      <w:pPr>
        <w:tabs>
          <w:tab w:val="left" w:pos="2900"/>
        </w:tabs>
        <w:rPr>
          <w:sz w:val="28"/>
        </w:rPr>
      </w:pPr>
    </w:p>
    <w:p w:rsidR="004A15A0" w:rsidRPr="005541F7" w:rsidRDefault="004A15A0" w:rsidP="00F70164">
      <w:pPr>
        <w:tabs>
          <w:tab w:val="left" w:pos="2900"/>
        </w:tabs>
        <w:rPr>
          <w:sz w:val="28"/>
        </w:rPr>
      </w:pPr>
    </w:p>
    <w:p w:rsidR="004A15A0" w:rsidRPr="005541F7" w:rsidRDefault="004A15A0" w:rsidP="00F70164">
      <w:pPr>
        <w:tabs>
          <w:tab w:val="left" w:pos="2900"/>
        </w:tabs>
        <w:rPr>
          <w:sz w:val="28"/>
        </w:rPr>
      </w:pPr>
    </w:p>
    <w:p w:rsidR="004A15A0" w:rsidRPr="005541F7" w:rsidRDefault="004A15A0" w:rsidP="00F70164">
      <w:pPr>
        <w:tabs>
          <w:tab w:val="left" w:pos="2900"/>
        </w:tabs>
        <w:rPr>
          <w:sz w:val="28"/>
        </w:rPr>
      </w:pPr>
    </w:p>
    <w:p w:rsidR="004A15A0" w:rsidRPr="005541F7" w:rsidRDefault="004A15A0" w:rsidP="00F70164">
      <w:pPr>
        <w:tabs>
          <w:tab w:val="left" w:pos="2900"/>
        </w:tabs>
        <w:rPr>
          <w:sz w:val="28"/>
        </w:rPr>
      </w:pPr>
    </w:p>
    <w:p w:rsidR="004A15A0" w:rsidRPr="005541F7" w:rsidRDefault="004A15A0" w:rsidP="00F70164">
      <w:pPr>
        <w:tabs>
          <w:tab w:val="left" w:pos="2900"/>
        </w:tabs>
        <w:rPr>
          <w:sz w:val="28"/>
        </w:rPr>
      </w:pPr>
    </w:p>
    <w:p w:rsidR="004A15A0" w:rsidRPr="005541F7" w:rsidRDefault="004A15A0" w:rsidP="00F70164">
      <w:pPr>
        <w:tabs>
          <w:tab w:val="left" w:pos="2900"/>
        </w:tabs>
        <w:rPr>
          <w:sz w:val="28"/>
        </w:rPr>
      </w:pPr>
    </w:p>
    <w:p w:rsidR="004A15A0" w:rsidRPr="005541F7" w:rsidRDefault="004A15A0" w:rsidP="00F70164">
      <w:pPr>
        <w:tabs>
          <w:tab w:val="left" w:pos="2900"/>
        </w:tabs>
        <w:rPr>
          <w:sz w:val="28"/>
        </w:rPr>
      </w:pPr>
    </w:p>
    <w:p w:rsidR="004A15A0" w:rsidRPr="005541F7" w:rsidRDefault="004A15A0" w:rsidP="00F70164">
      <w:pPr>
        <w:tabs>
          <w:tab w:val="left" w:pos="2900"/>
        </w:tabs>
        <w:rPr>
          <w:sz w:val="28"/>
        </w:rPr>
      </w:pPr>
    </w:p>
    <w:p w:rsidR="004A15A0" w:rsidRPr="005541F7" w:rsidRDefault="004A15A0" w:rsidP="00F70164">
      <w:pPr>
        <w:tabs>
          <w:tab w:val="left" w:pos="2900"/>
        </w:tabs>
        <w:rPr>
          <w:sz w:val="28"/>
        </w:rPr>
      </w:pPr>
    </w:p>
    <w:p w:rsidR="004A15A0" w:rsidRPr="005541F7" w:rsidRDefault="004A15A0" w:rsidP="00F70164">
      <w:pPr>
        <w:tabs>
          <w:tab w:val="left" w:pos="2900"/>
        </w:tabs>
        <w:rPr>
          <w:sz w:val="28"/>
        </w:rPr>
      </w:pPr>
    </w:p>
    <w:p w:rsidR="004A15A0" w:rsidRPr="005541F7" w:rsidRDefault="004A15A0" w:rsidP="00F70164">
      <w:pPr>
        <w:tabs>
          <w:tab w:val="left" w:pos="2900"/>
        </w:tabs>
        <w:rPr>
          <w:sz w:val="28"/>
        </w:rPr>
      </w:pPr>
    </w:p>
    <w:p w:rsidR="00503FD5" w:rsidRPr="009C6422" w:rsidRDefault="00503FD5" w:rsidP="00F70164">
      <w:pPr>
        <w:tabs>
          <w:tab w:val="left" w:pos="2900"/>
        </w:tabs>
        <w:rPr>
          <w:sz w:val="28"/>
        </w:rPr>
      </w:pPr>
    </w:p>
    <w:p w:rsidR="00A348CE" w:rsidRPr="009C6422" w:rsidRDefault="00A348CE" w:rsidP="00F70164">
      <w:pPr>
        <w:tabs>
          <w:tab w:val="left" w:pos="2900"/>
        </w:tabs>
        <w:rPr>
          <w:sz w:val="28"/>
        </w:rPr>
      </w:pPr>
    </w:p>
    <w:p w:rsidR="00A348CE" w:rsidRPr="009C6422" w:rsidRDefault="00A348CE" w:rsidP="00F70164">
      <w:pPr>
        <w:tabs>
          <w:tab w:val="left" w:pos="2900"/>
        </w:tabs>
        <w:rPr>
          <w:sz w:val="28"/>
        </w:rPr>
      </w:pPr>
    </w:p>
    <w:p w:rsidR="00A348CE" w:rsidRPr="009C6422" w:rsidRDefault="00A348CE" w:rsidP="00F70164">
      <w:pPr>
        <w:tabs>
          <w:tab w:val="left" w:pos="2900"/>
        </w:tabs>
        <w:rPr>
          <w:sz w:val="28"/>
        </w:rPr>
      </w:pPr>
    </w:p>
    <w:p w:rsidR="00A348CE" w:rsidRPr="009C6422" w:rsidRDefault="00A348CE" w:rsidP="00F70164">
      <w:pPr>
        <w:tabs>
          <w:tab w:val="left" w:pos="2900"/>
        </w:tabs>
        <w:rPr>
          <w:sz w:val="28"/>
        </w:rPr>
      </w:pPr>
    </w:p>
    <w:p w:rsidR="00352845" w:rsidRDefault="00E97565" w:rsidP="00F70164">
      <w:pPr>
        <w:tabs>
          <w:tab w:val="left" w:pos="2900"/>
        </w:tabs>
        <w:rPr>
          <w:sz w:val="28"/>
        </w:rPr>
      </w:pPr>
      <w:r>
        <w:rPr>
          <w:sz w:val="28"/>
        </w:rPr>
        <w:t xml:space="preserve">   </w:t>
      </w:r>
    </w:p>
    <w:p w:rsidR="00352845" w:rsidRDefault="00352845" w:rsidP="00F70164">
      <w:pPr>
        <w:tabs>
          <w:tab w:val="left" w:pos="2900"/>
        </w:tabs>
        <w:rPr>
          <w:sz w:val="28"/>
        </w:rPr>
      </w:pPr>
    </w:p>
    <w:p w:rsidR="00352845" w:rsidRDefault="00352845" w:rsidP="00F70164">
      <w:pPr>
        <w:tabs>
          <w:tab w:val="left" w:pos="2900"/>
        </w:tabs>
        <w:rPr>
          <w:sz w:val="28"/>
        </w:rPr>
      </w:pPr>
    </w:p>
    <w:p w:rsidR="002A5203" w:rsidRPr="00FD6691" w:rsidRDefault="00B07601" w:rsidP="002A5203">
      <w:pPr>
        <w:rPr>
          <w:sz w:val="28"/>
        </w:rPr>
      </w:pPr>
      <w:r>
        <w:rPr>
          <w:sz w:val="28"/>
        </w:rPr>
        <w:t xml:space="preserve">                </w:t>
      </w:r>
    </w:p>
    <w:p w:rsidR="00FD6691" w:rsidRPr="00FD6691" w:rsidRDefault="00FD6691" w:rsidP="00F70164">
      <w:pPr>
        <w:tabs>
          <w:tab w:val="left" w:pos="2900"/>
        </w:tabs>
        <w:rPr>
          <w:sz w:val="28"/>
        </w:rPr>
      </w:pPr>
      <w:r w:rsidRPr="00FD6691">
        <w:rPr>
          <w:sz w:val="28"/>
        </w:rPr>
        <w:t xml:space="preserve">             </w:t>
      </w:r>
    </w:p>
    <w:sectPr w:rsidR="00FD6691" w:rsidRPr="00FD6691" w:rsidSect="00AC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03FF"/>
    <w:multiLevelType w:val="hybridMultilevel"/>
    <w:tmpl w:val="7A021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59183D"/>
    <w:multiLevelType w:val="hybridMultilevel"/>
    <w:tmpl w:val="A9A00FC6"/>
    <w:lvl w:ilvl="0" w:tplc="64B6FC40">
      <w:start w:val="2009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F1000"/>
    <w:multiLevelType w:val="hybridMultilevel"/>
    <w:tmpl w:val="192E4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242781"/>
    <w:multiLevelType w:val="multilevel"/>
    <w:tmpl w:val="800A67EA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8"/>
  <w:noPunctuationKerning/>
  <w:characterSpacingControl w:val="doNotCompress"/>
  <w:compat/>
  <w:rsids>
    <w:rsidRoot w:val="00F70164"/>
    <w:rsid w:val="0000552E"/>
    <w:rsid w:val="0000588C"/>
    <w:rsid w:val="000060DB"/>
    <w:rsid w:val="00006135"/>
    <w:rsid w:val="00010271"/>
    <w:rsid w:val="0001796C"/>
    <w:rsid w:val="00027BDE"/>
    <w:rsid w:val="00032C70"/>
    <w:rsid w:val="000351D7"/>
    <w:rsid w:val="00041343"/>
    <w:rsid w:val="000428A5"/>
    <w:rsid w:val="0004666B"/>
    <w:rsid w:val="0004722A"/>
    <w:rsid w:val="000500E2"/>
    <w:rsid w:val="00053DDC"/>
    <w:rsid w:val="00053EF5"/>
    <w:rsid w:val="00054EF2"/>
    <w:rsid w:val="00061C27"/>
    <w:rsid w:val="00064F51"/>
    <w:rsid w:val="00065BCF"/>
    <w:rsid w:val="000667BF"/>
    <w:rsid w:val="00072E14"/>
    <w:rsid w:val="00076092"/>
    <w:rsid w:val="00076743"/>
    <w:rsid w:val="000802AA"/>
    <w:rsid w:val="00080AC9"/>
    <w:rsid w:val="000821A3"/>
    <w:rsid w:val="00085C16"/>
    <w:rsid w:val="00093951"/>
    <w:rsid w:val="000945B5"/>
    <w:rsid w:val="00097414"/>
    <w:rsid w:val="000A307F"/>
    <w:rsid w:val="000A46F8"/>
    <w:rsid w:val="000A768C"/>
    <w:rsid w:val="000B0A17"/>
    <w:rsid w:val="000B2269"/>
    <w:rsid w:val="000B4B54"/>
    <w:rsid w:val="000D5B36"/>
    <w:rsid w:val="000E13EB"/>
    <w:rsid w:val="000F4110"/>
    <w:rsid w:val="00101B6B"/>
    <w:rsid w:val="00105346"/>
    <w:rsid w:val="00113AD4"/>
    <w:rsid w:val="00114899"/>
    <w:rsid w:val="00114D5D"/>
    <w:rsid w:val="00121C8B"/>
    <w:rsid w:val="0012662D"/>
    <w:rsid w:val="00127271"/>
    <w:rsid w:val="001316FC"/>
    <w:rsid w:val="00135750"/>
    <w:rsid w:val="001403DB"/>
    <w:rsid w:val="00141E76"/>
    <w:rsid w:val="001472AF"/>
    <w:rsid w:val="0016018E"/>
    <w:rsid w:val="00166357"/>
    <w:rsid w:val="0016718B"/>
    <w:rsid w:val="001706D5"/>
    <w:rsid w:val="0017666D"/>
    <w:rsid w:val="001825A1"/>
    <w:rsid w:val="00186B8F"/>
    <w:rsid w:val="00191893"/>
    <w:rsid w:val="00196AC3"/>
    <w:rsid w:val="001A149E"/>
    <w:rsid w:val="001A1825"/>
    <w:rsid w:val="001A7E96"/>
    <w:rsid w:val="001C13F4"/>
    <w:rsid w:val="001C5320"/>
    <w:rsid w:val="001D7D5A"/>
    <w:rsid w:val="001D7F1A"/>
    <w:rsid w:val="001E0331"/>
    <w:rsid w:val="001E3E3E"/>
    <w:rsid w:val="001E6413"/>
    <w:rsid w:val="001F6BFE"/>
    <w:rsid w:val="0020272B"/>
    <w:rsid w:val="0020275B"/>
    <w:rsid w:val="00203691"/>
    <w:rsid w:val="002039C8"/>
    <w:rsid w:val="00203BED"/>
    <w:rsid w:val="002121B9"/>
    <w:rsid w:val="002135D9"/>
    <w:rsid w:val="00215326"/>
    <w:rsid w:val="00216466"/>
    <w:rsid w:val="0022236D"/>
    <w:rsid w:val="00230094"/>
    <w:rsid w:val="00270D6B"/>
    <w:rsid w:val="002819D3"/>
    <w:rsid w:val="00295F8F"/>
    <w:rsid w:val="00297283"/>
    <w:rsid w:val="002A053E"/>
    <w:rsid w:val="002A0E5C"/>
    <w:rsid w:val="002A1942"/>
    <w:rsid w:val="002A5203"/>
    <w:rsid w:val="002B7F1F"/>
    <w:rsid w:val="002C1C4A"/>
    <w:rsid w:val="002C2A69"/>
    <w:rsid w:val="002C5A96"/>
    <w:rsid w:val="002C70E4"/>
    <w:rsid w:val="002D0C85"/>
    <w:rsid w:val="002D0EE5"/>
    <w:rsid w:val="002E2B9B"/>
    <w:rsid w:val="002E7120"/>
    <w:rsid w:val="002E76C8"/>
    <w:rsid w:val="002F019B"/>
    <w:rsid w:val="003004DC"/>
    <w:rsid w:val="0030081A"/>
    <w:rsid w:val="0030373A"/>
    <w:rsid w:val="00313485"/>
    <w:rsid w:val="00324316"/>
    <w:rsid w:val="003252EC"/>
    <w:rsid w:val="00330EEE"/>
    <w:rsid w:val="00332908"/>
    <w:rsid w:val="00336169"/>
    <w:rsid w:val="00352845"/>
    <w:rsid w:val="00352939"/>
    <w:rsid w:val="00355EC0"/>
    <w:rsid w:val="00357B64"/>
    <w:rsid w:val="00363440"/>
    <w:rsid w:val="0036428B"/>
    <w:rsid w:val="00365BF7"/>
    <w:rsid w:val="00373CC2"/>
    <w:rsid w:val="00375BFF"/>
    <w:rsid w:val="003842EC"/>
    <w:rsid w:val="00393D53"/>
    <w:rsid w:val="003946F1"/>
    <w:rsid w:val="003970B6"/>
    <w:rsid w:val="00397D89"/>
    <w:rsid w:val="003A44BF"/>
    <w:rsid w:val="003B0605"/>
    <w:rsid w:val="003C22AC"/>
    <w:rsid w:val="003C3C45"/>
    <w:rsid w:val="003C5EDF"/>
    <w:rsid w:val="003D1BA4"/>
    <w:rsid w:val="003E2B75"/>
    <w:rsid w:val="003F4FED"/>
    <w:rsid w:val="00404093"/>
    <w:rsid w:val="00407011"/>
    <w:rsid w:val="00410F31"/>
    <w:rsid w:val="004124C5"/>
    <w:rsid w:val="0042042F"/>
    <w:rsid w:val="004208FA"/>
    <w:rsid w:val="00433D50"/>
    <w:rsid w:val="00434A3B"/>
    <w:rsid w:val="00460319"/>
    <w:rsid w:val="00460A27"/>
    <w:rsid w:val="00464C53"/>
    <w:rsid w:val="00465099"/>
    <w:rsid w:val="00467BAF"/>
    <w:rsid w:val="00471C20"/>
    <w:rsid w:val="00477EC2"/>
    <w:rsid w:val="0048055A"/>
    <w:rsid w:val="004839C7"/>
    <w:rsid w:val="00494267"/>
    <w:rsid w:val="00495B99"/>
    <w:rsid w:val="00497C3C"/>
    <w:rsid w:val="004A0468"/>
    <w:rsid w:val="004A15A0"/>
    <w:rsid w:val="004A4FB5"/>
    <w:rsid w:val="004B05CC"/>
    <w:rsid w:val="004B4B5E"/>
    <w:rsid w:val="004B73FB"/>
    <w:rsid w:val="004C5BA4"/>
    <w:rsid w:val="004C73F9"/>
    <w:rsid w:val="004E4B54"/>
    <w:rsid w:val="004E70F0"/>
    <w:rsid w:val="004F000C"/>
    <w:rsid w:val="004F102B"/>
    <w:rsid w:val="004F1F5E"/>
    <w:rsid w:val="004F234D"/>
    <w:rsid w:val="004F5B88"/>
    <w:rsid w:val="004F65AD"/>
    <w:rsid w:val="004F671D"/>
    <w:rsid w:val="00503FD5"/>
    <w:rsid w:val="005051C9"/>
    <w:rsid w:val="005117C6"/>
    <w:rsid w:val="00512DA1"/>
    <w:rsid w:val="0051630E"/>
    <w:rsid w:val="0052114C"/>
    <w:rsid w:val="00521A86"/>
    <w:rsid w:val="005258ED"/>
    <w:rsid w:val="00531BF3"/>
    <w:rsid w:val="00546B45"/>
    <w:rsid w:val="005503FE"/>
    <w:rsid w:val="005541F7"/>
    <w:rsid w:val="00555E38"/>
    <w:rsid w:val="005612E0"/>
    <w:rsid w:val="00563F2C"/>
    <w:rsid w:val="00565110"/>
    <w:rsid w:val="0056680F"/>
    <w:rsid w:val="00570595"/>
    <w:rsid w:val="005802EB"/>
    <w:rsid w:val="00581644"/>
    <w:rsid w:val="0058542C"/>
    <w:rsid w:val="00591882"/>
    <w:rsid w:val="00592913"/>
    <w:rsid w:val="005A0193"/>
    <w:rsid w:val="005B0D67"/>
    <w:rsid w:val="005B6053"/>
    <w:rsid w:val="005B6198"/>
    <w:rsid w:val="005B6E26"/>
    <w:rsid w:val="005C156D"/>
    <w:rsid w:val="005C24AB"/>
    <w:rsid w:val="005C4385"/>
    <w:rsid w:val="005C76D0"/>
    <w:rsid w:val="005D2D8A"/>
    <w:rsid w:val="005D7A6F"/>
    <w:rsid w:val="005E1BDA"/>
    <w:rsid w:val="005F19DE"/>
    <w:rsid w:val="005F4EAB"/>
    <w:rsid w:val="005F606A"/>
    <w:rsid w:val="005F6A0B"/>
    <w:rsid w:val="005F7781"/>
    <w:rsid w:val="006025A4"/>
    <w:rsid w:val="00610295"/>
    <w:rsid w:val="00614295"/>
    <w:rsid w:val="006217F8"/>
    <w:rsid w:val="006224AA"/>
    <w:rsid w:val="00623240"/>
    <w:rsid w:val="00623C5A"/>
    <w:rsid w:val="00624D6D"/>
    <w:rsid w:val="00632C57"/>
    <w:rsid w:val="0063433C"/>
    <w:rsid w:val="006348CA"/>
    <w:rsid w:val="00635194"/>
    <w:rsid w:val="00637C74"/>
    <w:rsid w:val="00641F7D"/>
    <w:rsid w:val="00642286"/>
    <w:rsid w:val="0064282C"/>
    <w:rsid w:val="00644087"/>
    <w:rsid w:val="006549B9"/>
    <w:rsid w:val="00656D5E"/>
    <w:rsid w:val="00661ECB"/>
    <w:rsid w:val="00663733"/>
    <w:rsid w:val="00672FD6"/>
    <w:rsid w:val="006733BB"/>
    <w:rsid w:val="00674CB5"/>
    <w:rsid w:val="00677703"/>
    <w:rsid w:val="006852FA"/>
    <w:rsid w:val="00686A0C"/>
    <w:rsid w:val="00691B18"/>
    <w:rsid w:val="00693ABD"/>
    <w:rsid w:val="00695255"/>
    <w:rsid w:val="006A10C7"/>
    <w:rsid w:val="006B4B20"/>
    <w:rsid w:val="006B699A"/>
    <w:rsid w:val="006C099A"/>
    <w:rsid w:val="006C0B58"/>
    <w:rsid w:val="006C6685"/>
    <w:rsid w:val="006D5541"/>
    <w:rsid w:val="006D61DA"/>
    <w:rsid w:val="006E13F8"/>
    <w:rsid w:val="006E1BA0"/>
    <w:rsid w:val="006F0BDD"/>
    <w:rsid w:val="006F2DA4"/>
    <w:rsid w:val="00703670"/>
    <w:rsid w:val="00703D2D"/>
    <w:rsid w:val="00710629"/>
    <w:rsid w:val="00711584"/>
    <w:rsid w:val="00711780"/>
    <w:rsid w:val="00715C5A"/>
    <w:rsid w:val="0072047F"/>
    <w:rsid w:val="007242DB"/>
    <w:rsid w:val="00751889"/>
    <w:rsid w:val="00751BBA"/>
    <w:rsid w:val="0076150C"/>
    <w:rsid w:val="007718B9"/>
    <w:rsid w:val="007A183C"/>
    <w:rsid w:val="007A2842"/>
    <w:rsid w:val="007B69CC"/>
    <w:rsid w:val="007B7541"/>
    <w:rsid w:val="007C0799"/>
    <w:rsid w:val="007C1B7E"/>
    <w:rsid w:val="007D4A99"/>
    <w:rsid w:val="007F00F7"/>
    <w:rsid w:val="007F0B9A"/>
    <w:rsid w:val="008003A6"/>
    <w:rsid w:val="008035FB"/>
    <w:rsid w:val="00804CC1"/>
    <w:rsid w:val="008078E1"/>
    <w:rsid w:val="008173A0"/>
    <w:rsid w:val="00826E95"/>
    <w:rsid w:val="0083539D"/>
    <w:rsid w:val="00837C17"/>
    <w:rsid w:val="00841531"/>
    <w:rsid w:val="00850AD3"/>
    <w:rsid w:val="00851419"/>
    <w:rsid w:val="00853046"/>
    <w:rsid w:val="008563D8"/>
    <w:rsid w:val="008576B9"/>
    <w:rsid w:val="0086069A"/>
    <w:rsid w:val="008727F3"/>
    <w:rsid w:val="008741DC"/>
    <w:rsid w:val="008750C4"/>
    <w:rsid w:val="00894E8D"/>
    <w:rsid w:val="008951A5"/>
    <w:rsid w:val="00895FFD"/>
    <w:rsid w:val="008967ED"/>
    <w:rsid w:val="008A0A23"/>
    <w:rsid w:val="008A1185"/>
    <w:rsid w:val="008A3D62"/>
    <w:rsid w:val="008B602C"/>
    <w:rsid w:val="008C1483"/>
    <w:rsid w:val="008D0E5A"/>
    <w:rsid w:val="008D63E2"/>
    <w:rsid w:val="008D67CD"/>
    <w:rsid w:val="008D6CB0"/>
    <w:rsid w:val="008F1721"/>
    <w:rsid w:val="00902712"/>
    <w:rsid w:val="00912B16"/>
    <w:rsid w:val="00925908"/>
    <w:rsid w:val="0092726B"/>
    <w:rsid w:val="00934381"/>
    <w:rsid w:val="00955A2A"/>
    <w:rsid w:val="00956E79"/>
    <w:rsid w:val="00965070"/>
    <w:rsid w:val="009678DF"/>
    <w:rsid w:val="00976EB2"/>
    <w:rsid w:val="00980435"/>
    <w:rsid w:val="00985420"/>
    <w:rsid w:val="00997C54"/>
    <w:rsid w:val="00997F34"/>
    <w:rsid w:val="009B5AB4"/>
    <w:rsid w:val="009B73E5"/>
    <w:rsid w:val="009C6422"/>
    <w:rsid w:val="009D68EC"/>
    <w:rsid w:val="009E185E"/>
    <w:rsid w:val="009F0F4F"/>
    <w:rsid w:val="009F24A2"/>
    <w:rsid w:val="009F5F8A"/>
    <w:rsid w:val="00A02D73"/>
    <w:rsid w:val="00A03E1E"/>
    <w:rsid w:val="00A10B64"/>
    <w:rsid w:val="00A116E9"/>
    <w:rsid w:val="00A160E6"/>
    <w:rsid w:val="00A3060F"/>
    <w:rsid w:val="00A348CE"/>
    <w:rsid w:val="00A35EE8"/>
    <w:rsid w:val="00A36546"/>
    <w:rsid w:val="00A46819"/>
    <w:rsid w:val="00A47269"/>
    <w:rsid w:val="00A51FC3"/>
    <w:rsid w:val="00A56FC3"/>
    <w:rsid w:val="00A624FE"/>
    <w:rsid w:val="00A6369C"/>
    <w:rsid w:val="00A672F5"/>
    <w:rsid w:val="00A761BB"/>
    <w:rsid w:val="00A770CD"/>
    <w:rsid w:val="00A77944"/>
    <w:rsid w:val="00A80459"/>
    <w:rsid w:val="00A82365"/>
    <w:rsid w:val="00A86181"/>
    <w:rsid w:val="00A907E2"/>
    <w:rsid w:val="00A94B3E"/>
    <w:rsid w:val="00AA1071"/>
    <w:rsid w:val="00AA2805"/>
    <w:rsid w:val="00AA4C65"/>
    <w:rsid w:val="00AA6F42"/>
    <w:rsid w:val="00AA7D77"/>
    <w:rsid w:val="00AB212E"/>
    <w:rsid w:val="00AB3577"/>
    <w:rsid w:val="00AB5B83"/>
    <w:rsid w:val="00AB5BF5"/>
    <w:rsid w:val="00AC43A1"/>
    <w:rsid w:val="00AC454B"/>
    <w:rsid w:val="00AC4F77"/>
    <w:rsid w:val="00AC5020"/>
    <w:rsid w:val="00AD124F"/>
    <w:rsid w:val="00AD1940"/>
    <w:rsid w:val="00AD37DB"/>
    <w:rsid w:val="00AE49B3"/>
    <w:rsid w:val="00AE687C"/>
    <w:rsid w:val="00AF334E"/>
    <w:rsid w:val="00AF6D95"/>
    <w:rsid w:val="00B02D5A"/>
    <w:rsid w:val="00B07601"/>
    <w:rsid w:val="00B16B6C"/>
    <w:rsid w:val="00B2160F"/>
    <w:rsid w:val="00B22A2D"/>
    <w:rsid w:val="00B2342D"/>
    <w:rsid w:val="00B250E1"/>
    <w:rsid w:val="00B30CD5"/>
    <w:rsid w:val="00B31E73"/>
    <w:rsid w:val="00B51952"/>
    <w:rsid w:val="00B52726"/>
    <w:rsid w:val="00B53838"/>
    <w:rsid w:val="00B54064"/>
    <w:rsid w:val="00B562B9"/>
    <w:rsid w:val="00B572F4"/>
    <w:rsid w:val="00B64E0D"/>
    <w:rsid w:val="00B65A1C"/>
    <w:rsid w:val="00B700D5"/>
    <w:rsid w:val="00B703C4"/>
    <w:rsid w:val="00B72D89"/>
    <w:rsid w:val="00B731B6"/>
    <w:rsid w:val="00B7685D"/>
    <w:rsid w:val="00B77FC1"/>
    <w:rsid w:val="00B85609"/>
    <w:rsid w:val="00B923D5"/>
    <w:rsid w:val="00B924AC"/>
    <w:rsid w:val="00B97966"/>
    <w:rsid w:val="00BA0574"/>
    <w:rsid w:val="00BA5537"/>
    <w:rsid w:val="00BB3914"/>
    <w:rsid w:val="00BB3EE9"/>
    <w:rsid w:val="00BB400D"/>
    <w:rsid w:val="00BB7044"/>
    <w:rsid w:val="00BC01C7"/>
    <w:rsid w:val="00BC18A5"/>
    <w:rsid w:val="00BD2EBA"/>
    <w:rsid w:val="00BE2EE3"/>
    <w:rsid w:val="00BE66C8"/>
    <w:rsid w:val="00BE7917"/>
    <w:rsid w:val="00BF1369"/>
    <w:rsid w:val="00BF2D09"/>
    <w:rsid w:val="00BF6A29"/>
    <w:rsid w:val="00C010AC"/>
    <w:rsid w:val="00C0257B"/>
    <w:rsid w:val="00C02FB6"/>
    <w:rsid w:val="00C11587"/>
    <w:rsid w:val="00C117DD"/>
    <w:rsid w:val="00C120B5"/>
    <w:rsid w:val="00C12C98"/>
    <w:rsid w:val="00C13337"/>
    <w:rsid w:val="00C13381"/>
    <w:rsid w:val="00C21445"/>
    <w:rsid w:val="00C2234D"/>
    <w:rsid w:val="00C23238"/>
    <w:rsid w:val="00C27885"/>
    <w:rsid w:val="00C349E3"/>
    <w:rsid w:val="00C43C49"/>
    <w:rsid w:val="00C4608F"/>
    <w:rsid w:val="00C60425"/>
    <w:rsid w:val="00C6326B"/>
    <w:rsid w:val="00C6332D"/>
    <w:rsid w:val="00C653A9"/>
    <w:rsid w:val="00C67CC4"/>
    <w:rsid w:val="00C72895"/>
    <w:rsid w:val="00C81EBF"/>
    <w:rsid w:val="00C85DA6"/>
    <w:rsid w:val="00C901D3"/>
    <w:rsid w:val="00C95842"/>
    <w:rsid w:val="00C97C79"/>
    <w:rsid w:val="00CA03B8"/>
    <w:rsid w:val="00CA1264"/>
    <w:rsid w:val="00CA1C40"/>
    <w:rsid w:val="00CA63F3"/>
    <w:rsid w:val="00CB12E0"/>
    <w:rsid w:val="00CB407A"/>
    <w:rsid w:val="00CC16B2"/>
    <w:rsid w:val="00CC2DA1"/>
    <w:rsid w:val="00CC324F"/>
    <w:rsid w:val="00CC5A00"/>
    <w:rsid w:val="00CD1668"/>
    <w:rsid w:val="00CD430D"/>
    <w:rsid w:val="00CF0345"/>
    <w:rsid w:val="00CF7B28"/>
    <w:rsid w:val="00D031B1"/>
    <w:rsid w:val="00D1140C"/>
    <w:rsid w:val="00D1574B"/>
    <w:rsid w:val="00D15E8D"/>
    <w:rsid w:val="00D163D7"/>
    <w:rsid w:val="00D17A60"/>
    <w:rsid w:val="00D27760"/>
    <w:rsid w:val="00D3183E"/>
    <w:rsid w:val="00D3189A"/>
    <w:rsid w:val="00D3273F"/>
    <w:rsid w:val="00D37932"/>
    <w:rsid w:val="00D41E3A"/>
    <w:rsid w:val="00D46AB2"/>
    <w:rsid w:val="00D47F4A"/>
    <w:rsid w:val="00D53B6D"/>
    <w:rsid w:val="00D6535B"/>
    <w:rsid w:val="00D66CFC"/>
    <w:rsid w:val="00D67AFC"/>
    <w:rsid w:val="00D713F8"/>
    <w:rsid w:val="00D80F4E"/>
    <w:rsid w:val="00D857FF"/>
    <w:rsid w:val="00D96042"/>
    <w:rsid w:val="00DA2131"/>
    <w:rsid w:val="00DA30BC"/>
    <w:rsid w:val="00DA3B00"/>
    <w:rsid w:val="00DA4103"/>
    <w:rsid w:val="00DA45AF"/>
    <w:rsid w:val="00DB47AB"/>
    <w:rsid w:val="00DB746B"/>
    <w:rsid w:val="00DB7CE5"/>
    <w:rsid w:val="00DC1B42"/>
    <w:rsid w:val="00DC2107"/>
    <w:rsid w:val="00DC254D"/>
    <w:rsid w:val="00DC683A"/>
    <w:rsid w:val="00DD47ED"/>
    <w:rsid w:val="00DD495E"/>
    <w:rsid w:val="00DE4AED"/>
    <w:rsid w:val="00E02A30"/>
    <w:rsid w:val="00E02B35"/>
    <w:rsid w:val="00E02C72"/>
    <w:rsid w:val="00E0619B"/>
    <w:rsid w:val="00E14837"/>
    <w:rsid w:val="00E204E7"/>
    <w:rsid w:val="00E20F0F"/>
    <w:rsid w:val="00E24C66"/>
    <w:rsid w:val="00E26DE0"/>
    <w:rsid w:val="00E30CC3"/>
    <w:rsid w:val="00E367B6"/>
    <w:rsid w:val="00E36DC7"/>
    <w:rsid w:val="00E45CC8"/>
    <w:rsid w:val="00E51104"/>
    <w:rsid w:val="00E5442A"/>
    <w:rsid w:val="00E54F62"/>
    <w:rsid w:val="00E62917"/>
    <w:rsid w:val="00E64E25"/>
    <w:rsid w:val="00E64F25"/>
    <w:rsid w:val="00E64FC2"/>
    <w:rsid w:val="00E67264"/>
    <w:rsid w:val="00E765A2"/>
    <w:rsid w:val="00E80FAC"/>
    <w:rsid w:val="00E82972"/>
    <w:rsid w:val="00E85CF3"/>
    <w:rsid w:val="00E93DCA"/>
    <w:rsid w:val="00E943E6"/>
    <w:rsid w:val="00E97565"/>
    <w:rsid w:val="00EA459B"/>
    <w:rsid w:val="00EA5F20"/>
    <w:rsid w:val="00EA61B6"/>
    <w:rsid w:val="00EB381E"/>
    <w:rsid w:val="00EB4C90"/>
    <w:rsid w:val="00EC0C4C"/>
    <w:rsid w:val="00EC0F53"/>
    <w:rsid w:val="00EC2E9D"/>
    <w:rsid w:val="00ED11AF"/>
    <w:rsid w:val="00ED31BD"/>
    <w:rsid w:val="00EE2C10"/>
    <w:rsid w:val="00EE75BA"/>
    <w:rsid w:val="00EF53F2"/>
    <w:rsid w:val="00F004E9"/>
    <w:rsid w:val="00F0686C"/>
    <w:rsid w:val="00F2191D"/>
    <w:rsid w:val="00F30C5B"/>
    <w:rsid w:val="00F34211"/>
    <w:rsid w:val="00F363E3"/>
    <w:rsid w:val="00F3730B"/>
    <w:rsid w:val="00F37906"/>
    <w:rsid w:val="00F40E78"/>
    <w:rsid w:val="00F437BC"/>
    <w:rsid w:val="00F437C3"/>
    <w:rsid w:val="00F4423B"/>
    <w:rsid w:val="00F50E99"/>
    <w:rsid w:val="00F5433B"/>
    <w:rsid w:val="00F70164"/>
    <w:rsid w:val="00F72980"/>
    <w:rsid w:val="00F7369D"/>
    <w:rsid w:val="00F73A01"/>
    <w:rsid w:val="00F75EAE"/>
    <w:rsid w:val="00F7702C"/>
    <w:rsid w:val="00F8063E"/>
    <w:rsid w:val="00F80FAF"/>
    <w:rsid w:val="00F8262B"/>
    <w:rsid w:val="00F86467"/>
    <w:rsid w:val="00FA2244"/>
    <w:rsid w:val="00FA44BC"/>
    <w:rsid w:val="00FB36A7"/>
    <w:rsid w:val="00FB692E"/>
    <w:rsid w:val="00FB7A5C"/>
    <w:rsid w:val="00FC0ACE"/>
    <w:rsid w:val="00FC2545"/>
    <w:rsid w:val="00FC2B72"/>
    <w:rsid w:val="00FC4146"/>
    <w:rsid w:val="00FD057C"/>
    <w:rsid w:val="00FD258C"/>
    <w:rsid w:val="00FD40E7"/>
    <w:rsid w:val="00FD4262"/>
    <w:rsid w:val="00FD542D"/>
    <w:rsid w:val="00FD6691"/>
    <w:rsid w:val="00FD66F7"/>
    <w:rsid w:val="00FE2960"/>
    <w:rsid w:val="00FE55A2"/>
    <w:rsid w:val="00FE5B36"/>
    <w:rsid w:val="00FF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54B"/>
    <w:rPr>
      <w:sz w:val="24"/>
      <w:szCs w:val="24"/>
    </w:rPr>
  </w:style>
  <w:style w:type="paragraph" w:styleId="1">
    <w:name w:val="heading 1"/>
    <w:basedOn w:val="a"/>
    <w:next w:val="a"/>
    <w:qFormat/>
    <w:rsid w:val="00AC454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C454B"/>
    <w:rPr>
      <w:b/>
      <w:bCs/>
      <w:sz w:val="40"/>
    </w:rPr>
  </w:style>
  <w:style w:type="paragraph" w:styleId="3">
    <w:name w:val="Body Text 3"/>
    <w:basedOn w:val="a"/>
    <w:rsid w:val="00AC454B"/>
    <w:rPr>
      <w:b/>
      <w:bCs/>
      <w:i/>
      <w:sz w:val="52"/>
    </w:rPr>
  </w:style>
  <w:style w:type="table" w:styleId="a3">
    <w:name w:val="Table Grid"/>
    <w:basedOn w:val="a1"/>
    <w:rsid w:val="009F0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2A5203"/>
    <w:pPr>
      <w:widowControl w:val="0"/>
      <w:jc w:val="both"/>
    </w:pPr>
    <w:rPr>
      <w:rFonts w:ascii="Arial" w:hAnsi="Arial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Сельский  совет</dc:creator>
  <cp:lastModifiedBy>пк</cp:lastModifiedBy>
  <cp:revision>2</cp:revision>
  <cp:lastPrinted>2021-03-26T06:42:00Z</cp:lastPrinted>
  <dcterms:created xsi:type="dcterms:W3CDTF">2021-03-26T06:43:00Z</dcterms:created>
  <dcterms:modified xsi:type="dcterms:W3CDTF">2021-03-26T06:43:00Z</dcterms:modified>
</cp:coreProperties>
</file>